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395D" w14:textId="7DE3430B" w:rsidR="007F713F" w:rsidRPr="002248C2" w:rsidRDefault="00C2236B">
      <w:pPr>
        <w:rPr>
          <w:u w:val="single"/>
        </w:rPr>
      </w:pPr>
      <w:r w:rsidRPr="002248C2">
        <w:rPr>
          <w:u w:val="single"/>
        </w:rPr>
        <w:t>Image List</w:t>
      </w:r>
    </w:p>
    <w:p w14:paraId="128FF556" w14:textId="11A64CE2" w:rsidR="00C2236B" w:rsidRDefault="00C2236B">
      <w:pPr>
        <w:rPr>
          <w:b/>
          <w:bCs/>
        </w:rPr>
      </w:pPr>
    </w:p>
    <w:p w14:paraId="33E035E5" w14:textId="77777777" w:rsidR="002248C2" w:rsidRPr="00C2236B" w:rsidRDefault="002248C2">
      <w:pPr>
        <w:rPr>
          <w:b/>
          <w:bCs/>
        </w:rPr>
      </w:pPr>
    </w:p>
    <w:p w14:paraId="7055F310" w14:textId="77777777" w:rsidR="002248C2" w:rsidRPr="00C2236B" w:rsidRDefault="002248C2" w:rsidP="002248C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C2236B">
        <w:rPr>
          <w:rFonts w:asciiTheme="majorHAnsi" w:hAnsiTheme="majorHAnsi" w:cstheme="majorHAnsi"/>
          <w:b/>
          <w:bCs/>
          <w:i/>
          <w:iCs/>
          <w:sz w:val="22"/>
          <w:szCs w:val="22"/>
        </w:rPr>
        <w:t>The Great Divide</w:t>
      </w:r>
    </w:p>
    <w:p w14:paraId="2C5AB09D" w14:textId="77777777" w:rsidR="002248C2" w:rsidRPr="001B6619" w:rsidRDefault="002248C2" w:rsidP="002248C2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1B6619">
        <w:rPr>
          <w:rFonts w:asciiTheme="majorHAnsi" w:hAnsiTheme="majorHAnsi" w:cstheme="majorHAnsi"/>
          <w:color w:val="000000"/>
          <w:sz w:val="22"/>
          <w:szCs w:val="22"/>
        </w:rPr>
        <w:t>Graphite and Colored Pencil on Paper</w:t>
      </w:r>
    </w:p>
    <w:p w14:paraId="2E363DFE" w14:textId="77777777" w:rsidR="002248C2" w:rsidRPr="001B6619" w:rsidRDefault="002248C2" w:rsidP="002248C2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>
        <w:rPr>
          <w:rFonts w:asciiTheme="majorHAnsi" w:hAnsiTheme="majorHAnsi" w:cstheme="majorHAnsi"/>
          <w:color w:val="000000"/>
          <w:sz w:val="22"/>
          <w:szCs w:val="22"/>
        </w:rPr>
        <w:t>7</w:t>
      </w:r>
      <w:r w:rsidRPr="00C2236B">
        <w:rPr>
          <w:rFonts w:asciiTheme="majorHAnsi" w:hAnsiTheme="majorHAnsi" w:cstheme="majorHAnsi"/>
          <w:color w:val="000000"/>
          <w:sz w:val="22"/>
          <w:szCs w:val="22"/>
        </w:rPr>
        <w:t>2”x33</w:t>
      </w:r>
      <w:proofErr w:type="spellEnd"/>
      <w:r w:rsidRPr="00C2236B">
        <w:rPr>
          <w:rFonts w:asciiTheme="majorHAnsi" w:hAnsiTheme="majorHAnsi" w:cstheme="majorHAnsi"/>
          <w:color w:val="000000"/>
          <w:sz w:val="22"/>
          <w:szCs w:val="22"/>
        </w:rPr>
        <w:t xml:space="preserve">” each (w/ 6’ in between)/incl middle panel </w:t>
      </w:r>
      <w:proofErr w:type="spellStart"/>
      <w:r w:rsidRPr="00C2236B">
        <w:rPr>
          <w:rFonts w:asciiTheme="majorHAnsi" w:hAnsiTheme="majorHAnsi" w:cstheme="majorHAnsi"/>
          <w:color w:val="000000"/>
          <w:sz w:val="22"/>
          <w:szCs w:val="22"/>
        </w:rPr>
        <w:t>72"x66</w:t>
      </w:r>
      <w:proofErr w:type="spellEnd"/>
      <w:r w:rsidRPr="00C2236B">
        <w:rPr>
          <w:rFonts w:asciiTheme="majorHAnsi" w:hAnsiTheme="majorHAnsi" w:cstheme="majorHAnsi"/>
          <w:color w:val="000000"/>
          <w:sz w:val="22"/>
          <w:szCs w:val="22"/>
        </w:rPr>
        <w:t>"</w:t>
      </w:r>
    </w:p>
    <w:p w14:paraId="71F513A2" w14:textId="77777777" w:rsidR="002248C2" w:rsidRPr="001B6619" w:rsidRDefault="002248C2" w:rsidP="002248C2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1B6619">
        <w:rPr>
          <w:rFonts w:asciiTheme="majorHAnsi" w:hAnsiTheme="majorHAnsi" w:cstheme="majorHAnsi"/>
          <w:color w:val="000000"/>
          <w:sz w:val="22"/>
          <w:szCs w:val="22"/>
        </w:rPr>
        <w:t>2020</w:t>
      </w:r>
    </w:p>
    <w:p w14:paraId="61FF304D" w14:textId="77777777" w:rsidR="002248C2" w:rsidRPr="001B6619" w:rsidRDefault="002248C2" w:rsidP="002248C2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1B6619">
        <w:rPr>
          <w:rFonts w:asciiTheme="majorHAnsi" w:hAnsiTheme="majorHAnsi" w:cstheme="majorHAnsi"/>
          <w:color w:val="000000"/>
          <w:sz w:val="22"/>
          <w:szCs w:val="22"/>
        </w:rPr>
        <w:t>___________________________________________</w:t>
      </w:r>
    </w:p>
    <w:p w14:paraId="3AE55475" w14:textId="77777777" w:rsidR="002248C2" w:rsidRDefault="002248C2" w:rsidP="00C2236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6D9E5CE5" w14:textId="15ECDCF5" w:rsidR="00C2236B" w:rsidRPr="00C2236B" w:rsidRDefault="00C2236B" w:rsidP="00C2236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C2236B">
        <w:rPr>
          <w:rFonts w:asciiTheme="majorHAnsi" w:hAnsiTheme="majorHAnsi" w:cstheme="majorHAnsi"/>
          <w:b/>
          <w:bCs/>
          <w:i/>
          <w:iCs/>
          <w:sz w:val="22"/>
          <w:szCs w:val="22"/>
        </w:rPr>
        <w:t>What Could be Foretold in the Red Clay Banks but the Paths that Led Us Astray (Trail)</w:t>
      </w:r>
    </w:p>
    <w:p w14:paraId="6F5EA530" w14:textId="77777777" w:rsidR="00C2236B" w:rsidRPr="0088240B" w:rsidRDefault="00C2236B" w:rsidP="00C2236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8240B">
        <w:rPr>
          <w:rFonts w:asciiTheme="majorHAnsi" w:hAnsiTheme="majorHAnsi" w:cstheme="majorHAnsi"/>
          <w:sz w:val="22"/>
          <w:szCs w:val="22"/>
        </w:rPr>
        <w:t>Oil on Canvas</w:t>
      </w:r>
    </w:p>
    <w:p w14:paraId="1CF42723" w14:textId="77777777" w:rsidR="00C2236B" w:rsidRPr="0088240B" w:rsidRDefault="00C2236B" w:rsidP="00C2236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proofErr w:type="spellStart"/>
      <w:r w:rsidRPr="0088240B">
        <w:rPr>
          <w:rFonts w:asciiTheme="majorHAnsi" w:hAnsiTheme="majorHAnsi" w:cstheme="majorHAnsi"/>
          <w:sz w:val="22"/>
          <w:szCs w:val="22"/>
        </w:rPr>
        <w:t>6</w:t>
      </w:r>
      <w:r>
        <w:rPr>
          <w:rFonts w:asciiTheme="majorHAnsi" w:hAnsiTheme="majorHAnsi" w:cstheme="majorHAnsi"/>
          <w:sz w:val="22"/>
          <w:szCs w:val="22"/>
        </w:rPr>
        <w:t>4.5</w:t>
      </w:r>
      <w:r w:rsidRPr="0088240B">
        <w:rPr>
          <w:rFonts w:asciiTheme="majorHAnsi" w:hAnsiTheme="majorHAnsi" w:cstheme="majorHAnsi"/>
          <w:sz w:val="22"/>
          <w:szCs w:val="22"/>
        </w:rPr>
        <w:t>”x</w:t>
      </w:r>
      <w:r>
        <w:rPr>
          <w:rFonts w:asciiTheme="majorHAnsi" w:hAnsiTheme="majorHAnsi" w:cstheme="majorHAnsi"/>
          <w:sz w:val="22"/>
          <w:szCs w:val="22"/>
        </w:rPr>
        <w:t>45</w:t>
      </w:r>
      <w:proofErr w:type="spellEnd"/>
      <w:r w:rsidRPr="0088240B">
        <w:rPr>
          <w:rFonts w:asciiTheme="majorHAnsi" w:hAnsiTheme="majorHAnsi" w:cstheme="majorHAnsi"/>
          <w:sz w:val="22"/>
          <w:szCs w:val="22"/>
        </w:rPr>
        <w:t>” each</w:t>
      </w:r>
    </w:p>
    <w:p w14:paraId="5D8E3790" w14:textId="77777777" w:rsidR="00C2236B" w:rsidRDefault="00C2236B" w:rsidP="00C2236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8240B">
        <w:rPr>
          <w:rFonts w:asciiTheme="majorHAnsi" w:hAnsiTheme="majorHAnsi" w:cstheme="majorHAnsi"/>
          <w:sz w:val="22"/>
          <w:szCs w:val="22"/>
        </w:rPr>
        <w:t>2021</w:t>
      </w:r>
    </w:p>
    <w:p w14:paraId="13573EDD" w14:textId="77777777" w:rsidR="00C2236B" w:rsidRPr="002248C2" w:rsidRDefault="00C2236B" w:rsidP="00C2236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2248C2">
        <w:rPr>
          <w:rFonts w:asciiTheme="majorHAnsi" w:hAnsiTheme="majorHAnsi" w:cstheme="majorHAnsi"/>
          <w:sz w:val="22"/>
          <w:szCs w:val="22"/>
        </w:rPr>
        <w:t>___________________________________________</w:t>
      </w:r>
    </w:p>
    <w:p w14:paraId="6F7F603D" w14:textId="30161767" w:rsidR="00C2236B" w:rsidRDefault="00C2236B" w:rsidP="00C2236B">
      <w:pPr>
        <w:rPr>
          <w:rFonts w:asciiTheme="majorHAnsi" w:hAnsiTheme="majorHAnsi" w:cstheme="majorHAnsi"/>
          <w:sz w:val="22"/>
          <w:szCs w:val="22"/>
        </w:rPr>
      </w:pPr>
    </w:p>
    <w:p w14:paraId="32166E1D" w14:textId="358A85E0" w:rsidR="00C2236B" w:rsidRDefault="00C2236B" w:rsidP="00C2236B">
      <w:p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C2236B">
        <w:rPr>
          <w:rFonts w:asciiTheme="majorHAnsi" w:hAnsiTheme="majorHAnsi" w:cstheme="majorHAnsi"/>
          <w:b/>
          <w:bCs/>
          <w:i/>
          <w:iCs/>
          <w:sz w:val="22"/>
          <w:szCs w:val="22"/>
        </w:rPr>
        <w:t>Under the Umbrella, Lost in the Dark</w:t>
      </w:r>
    </w:p>
    <w:p w14:paraId="2911C3D2" w14:textId="77777777" w:rsidR="00C2236B" w:rsidRDefault="00C2236B" w:rsidP="00C2236B">
      <w:pPr>
        <w:rPr>
          <w:rFonts w:asciiTheme="majorHAnsi" w:hAnsiTheme="majorHAnsi" w:cstheme="majorHAnsi"/>
          <w:sz w:val="22"/>
          <w:szCs w:val="22"/>
        </w:rPr>
      </w:pPr>
      <w:r w:rsidRPr="00C2236B">
        <w:rPr>
          <w:rFonts w:asciiTheme="majorHAnsi" w:hAnsiTheme="majorHAnsi" w:cstheme="majorHAnsi"/>
          <w:sz w:val="22"/>
          <w:szCs w:val="22"/>
        </w:rPr>
        <w:t xml:space="preserve">Graphite on Paper, Embroidery Floss </w:t>
      </w:r>
    </w:p>
    <w:p w14:paraId="65CAF978" w14:textId="41604AB8" w:rsidR="00C2236B" w:rsidRDefault="00C2236B" w:rsidP="00C2236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2020</w:t>
      </w:r>
    </w:p>
    <w:p w14:paraId="00E49EAC" w14:textId="29921F64" w:rsidR="00C2236B" w:rsidRPr="00C2236B" w:rsidRDefault="00C2236B" w:rsidP="00C2236B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C2236B">
        <w:rPr>
          <w:rFonts w:asciiTheme="majorHAnsi" w:hAnsiTheme="majorHAnsi" w:cstheme="majorHAnsi"/>
          <w:sz w:val="22"/>
          <w:szCs w:val="22"/>
        </w:rPr>
        <w:t>60"x52</w:t>
      </w:r>
      <w:proofErr w:type="spellEnd"/>
      <w:r w:rsidRPr="00C2236B">
        <w:rPr>
          <w:rFonts w:asciiTheme="majorHAnsi" w:hAnsiTheme="majorHAnsi" w:cstheme="majorHAnsi"/>
          <w:sz w:val="22"/>
          <w:szCs w:val="22"/>
        </w:rPr>
        <w:t>"</w:t>
      </w:r>
    </w:p>
    <w:p w14:paraId="64025223" w14:textId="77777777" w:rsidR="00C2236B" w:rsidRDefault="00C2236B"/>
    <w:sectPr w:rsidR="00C22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6B"/>
    <w:rsid w:val="002248C2"/>
    <w:rsid w:val="003956E6"/>
    <w:rsid w:val="007F713F"/>
    <w:rsid w:val="00C2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C103D5"/>
  <w15:chartTrackingRefBased/>
  <w15:docId w15:val="{7486895A-C76B-C24E-BBD0-2D52F914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Howard</dc:creator>
  <cp:keywords/>
  <dc:description/>
  <cp:lastModifiedBy>Lauren Howard</cp:lastModifiedBy>
  <cp:revision>2</cp:revision>
  <dcterms:created xsi:type="dcterms:W3CDTF">2022-01-04T01:21:00Z</dcterms:created>
  <dcterms:modified xsi:type="dcterms:W3CDTF">2022-01-04T01:28:00Z</dcterms:modified>
</cp:coreProperties>
</file>