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2B9E1" w14:textId="2075E9FD" w:rsidR="002A7EE1" w:rsidRDefault="00EB5B49" w:rsidP="00EB5B49">
      <w:pPr>
        <w:jc w:val="center"/>
      </w:pPr>
      <w:r>
        <w:t>B22 Wiregrass Biennial Image Checklist</w:t>
      </w:r>
    </w:p>
    <w:p w14:paraId="669E4EAC" w14:textId="36D29668" w:rsidR="00EB5B49" w:rsidRDefault="00EB5B49" w:rsidP="00EB5B49">
      <w:r>
        <w:rPr>
          <w:noProof/>
        </w:rPr>
        <w:drawing>
          <wp:inline distT="0" distB="0" distL="0" distR="0" wp14:anchorId="2C395DCF" wp14:editId="1B271395">
            <wp:extent cx="2134799" cy="28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699" cy="28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D3EB" w14:textId="79A6A0F3" w:rsidR="00EB5B49" w:rsidRPr="00EB5B49" w:rsidRDefault="00EB5B49" w:rsidP="00EB5B49">
      <w:r>
        <w:rPr>
          <w:i/>
          <w:iCs/>
        </w:rPr>
        <w:t>Fake Happy</w:t>
      </w:r>
      <w:r>
        <w:t>, 2020, 36x48”, acrylic on canvas, $</w:t>
      </w:r>
      <w:r w:rsidR="005C0B52">
        <w:t>500 (price and insurance value)</w:t>
      </w:r>
    </w:p>
    <w:p w14:paraId="7BFC21A2" w14:textId="5870B704" w:rsidR="00EB5B49" w:rsidRDefault="00EB5B49" w:rsidP="00EB5B49">
      <w:r>
        <w:rPr>
          <w:noProof/>
        </w:rPr>
        <w:drawing>
          <wp:inline distT="0" distB="0" distL="0" distR="0" wp14:anchorId="1F826928" wp14:editId="119EF152">
            <wp:extent cx="2413000" cy="179815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023" cy="18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F02A" w14:textId="77B7312D" w:rsidR="00EB5B49" w:rsidRPr="00EB5B49" w:rsidRDefault="00EB5B49" w:rsidP="00EB5B49">
      <w:r>
        <w:rPr>
          <w:i/>
          <w:iCs/>
        </w:rPr>
        <w:t>Three (Blobs) Cats</w:t>
      </w:r>
      <w:r>
        <w:t>, 2019, 22x30”, acrylic on paper, $</w:t>
      </w:r>
      <w:r w:rsidR="005C0B52">
        <w:t>300 (price and insurance value)</w:t>
      </w:r>
    </w:p>
    <w:p w14:paraId="2933A458" w14:textId="73C151FD" w:rsidR="00EB5B49" w:rsidRDefault="00EB5B49" w:rsidP="00EB5B49">
      <w:r>
        <w:rPr>
          <w:noProof/>
        </w:rPr>
        <w:drawing>
          <wp:inline distT="0" distB="0" distL="0" distR="0" wp14:anchorId="7CD46F94" wp14:editId="4659B668">
            <wp:extent cx="3975649" cy="139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22" cy="14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5803" w14:textId="7A89B2E3" w:rsidR="00EB5B49" w:rsidRPr="00EB5B49" w:rsidRDefault="00EB5B49" w:rsidP="00EB5B49">
      <w:r>
        <w:rPr>
          <w:i/>
          <w:iCs/>
        </w:rPr>
        <w:t>Rise and Set</w:t>
      </w:r>
      <w:r>
        <w:t>, 2019, 33x12”, acrylic and oil paint marker on 12 canvases, $</w:t>
      </w:r>
      <w:r w:rsidR="005C0B52">
        <w:t>400 (price and insurance value)</w:t>
      </w:r>
    </w:p>
    <w:sectPr w:rsidR="00EB5B49" w:rsidRPr="00EB5B49" w:rsidSect="00AA0C0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9337" w14:textId="77777777" w:rsidR="004369EA" w:rsidRDefault="004369EA" w:rsidP="00EB5B49">
      <w:pPr>
        <w:spacing w:line="240" w:lineRule="auto"/>
      </w:pPr>
      <w:r>
        <w:separator/>
      </w:r>
    </w:p>
  </w:endnote>
  <w:endnote w:type="continuationSeparator" w:id="0">
    <w:p w14:paraId="428A1EA7" w14:textId="77777777" w:rsidR="004369EA" w:rsidRDefault="004369EA" w:rsidP="00EB5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4B23F" w14:textId="77777777" w:rsidR="004369EA" w:rsidRDefault="004369EA" w:rsidP="00EB5B49">
      <w:pPr>
        <w:spacing w:line="240" w:lineRule="auto"/>
      </w:pPr>
      <w:r>
        <w:separator/>
      </w:r>
    </w:p>
  </w:footnote>
  <w:footnote w:type="continuationSeparator" w:id="0">
    <w:p w14:paraId="7AFB9131" w14:textId="77777777" w:rsidR="004369EA" w:rsidRDefault="004369EA" w:rsidP="00EB5B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F8C5" w14:textId="0BAFDCBA" w:rsidR="00EB5B49" w:rsidRDefault="00EB5B49">
    <w:pPr>
      <w:pStyle w:val="Header"/>
    </w:pPr>
    <w:r>
      <w:t>Sonia Greiner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49"/>
    <w:rsid w:val="000049BF"/>
    <w:rsid w:val="00042700"/>
    <w:rsid w:val="000F07A7"/>
    <w:rsid w:val="00182AF1"/>
    <w:rsid w:val="004023E6"/>
    <w:rsid w:val="004369EA"/>
    <w:rsid w:val="005C0B52"/>
    <w:rsid w:val="00A54244"/>
    <w:rsid w:val="00A93B0B"/>
    <w:rsid w:val="00AA0C08"/>
    <w:rsid w:val="00C2065D"/>
    <w:rsid w:val="00EB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06DF4"/>
  <w14:defaultImageDpi w14:val="32767"/>
  <w15:chartTrackingRefBased/>
  <w15:docId w15:val="{2E643867-2091-0B4F-9AF4-7A03D108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49"/>
  </w:style>
  <w:style w:type="paragraph" w:styleId="Footer">
    <w:name w:val="footer"/>
    <w:basedOn w:val="Normal"/>
    <w:link w:val="FooterChar"/>
    <w:uiPriority w:val="99"/>
    <w:unhideWhenUsed/>
    <w:rsid w:val="00EB5B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Elisabeth Greiner</dc:creator>
  <cp:keywords/>
  <dc:description/>
  <cp:lastModifiedBy>Sonia Elisabeth Greiner</cp:lastModifiedBy>
  <cp:revision>5</cp:revision>
  <dcterms:created xsi:type="dcterms:W3CDTF">2021-12-04T00:23:00Z</dcterms:created>
  <dcterms:modified xsi:type="dcterms:W3CDTF">2021-12-04T03:16:00Z</dcterms:modified>
</cp:coreProperties>
</file>