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6F30" w:rsidRPr="00AA0EAE" w:rsidRDefault="00AA0EAE">
      <w:pPr>
        <w:rPr>
          <w:rFonts w:asciiTheme="minorHAnsi" w:hAnsiTheme="minorHAnsi"/>
        </w:rPr>
      </w:pPr>
      <w:r w:rsidRPr="00AA0EAE">
        <w:rPr>
          <w:rFonts w:asciiTheme="minorHAnsi" w:hAnsiTheme="minorHAnsi"/>
        </w:rPr>
        <w:t>Scott Fisk - Hidden Pages</w:t>
      </w:r>
    </w:p>
    <w:p w14:paraId="00000002" w14:textId="77777777" w:rsidR="00336F30" w:rsidRPr="00AA0EAE" w:rsidRDefault="00AA0EAE">
      <w:pPr>
        <w:rPr>
          <w:rFonts w:asciiTheme="minorHAnsi" w:hAnsiTheme="minorHAnsi"/>
        </w:rPr>
      </w:pPr>
      <w:r w:rsidRPr="00AA0EAE">
        <w:rPr>
          <w:rFonts w:asciiTheme="minorHAnsi" w:hAnsiTheme="minorHAnsi"/>
        </w:rPr>
        <w:t>Scott Fisk - Hidden Pages 2</w:t>
      </w:r>
    </w:p>
    <w:p w14:paraId="00000003" w14:textId="48442ED1" w:rsidR="00336F30" w:rsidRPr="00AA0EAE" w:rsidRDefault="00336F30">
      <w:pPr>
        <w:rPr>
          <w:rFonts w:asciiTheme="minorHAnsi" w:hAnsiTheme="minorHAnsi"/>
        </w:rPr>
      </w:pPr>
    </w:p>
    <w:p w14:paraId="0B7CA097" w14:textId="27B02AD2" w:rsidR="00AA0EAE" w:rsidRPr="00AA0EAE" w:rsidRDefault="00AA0EAE" w:rsidP="00AA0EAE">
      <w:pPr>
        <w:spacing w:line="240" w:lineRule="auto"/>
        <w:rPr>
          <w:rFonts w:asciiTheme="minorHAnsi" w:eastAsia="Times New Roman" w:hAnsiTheme="minorHAnsi" w:cs="Times New Roman"/>
          <w:lang w:val="en-US"/>
        </w:rPr>
      </w:pPr>
      <w:r w:rsidRPr="00AA0EAE">
        <w:rPr>
          <w:rFonts w:asciiTheme="minorHAnsi" w:eastAsia="Times New Roman" w:hAnsiTheme="minorHAnsi" w:cs="Calibri"/>
          <w:color w:val="000000"/>
          <w:lang w:val="en-US"/>
        </w:rPr>
        <w:t xml:space="preserve">The Interactive “Hidden Spirit Series” combines the past and present symbolism of China with symbolic numbers found in the Christian Bible. As China has developed, Chinese culture has transitioned from traditional religious symbolism such as flowers, circles, and numerology to include present day symbolism that reflects the digital age. Install the free </w:t>
      </w:r>
      <w:proofErr w:type="spellStart"/>
      <w:r w:rsidRPr="00AA0EAE">
        <w:rPr>
          <w:rFonts w:asciiTheme="minorHAnsi" w:eastAsia="Times New Roman" w:hAnsiTheme="minorHAnsi" w:cs="Calibri"/>
          <w:color w:val="000000"/>
          <w:lang w:val="en-US"/>
        </w:rPr>
        <w:t>Artivive</w:t>
      </w:r>
      <w:proofErr w:type="spellEnd"/>
      <w:r w:rsidRPr="00AA0EAE">
        <w:rPr>
          <w:rFonts w:asciiTheme="minorHAnsi" w:eastAsia="Times New Roman" w:hAnsiTheme="minorHAnsi" w:cs="Calibri"/>
          <w:color w:val="000000"/>
          <w:lang w:val="en-US"/>
        </w:rPr>
        <w:t xml:space="preserve"> App on your iPhone to bring this book to life in augmented reality.</w:t>
      </w:r>
    </w:p>
    <w:p w14:paraId="74443BA9" w14:textId="78B1BF99" w:rsidR="00AA0EAE" w:rsidRPr="00AA0EAE" w:rsidRDefault="00AA0EAE">
      <w:pPr>
        <w:rPr>
          <w:rFonts w:asciiTheme="minorHAnsi" w:hAnsiTheme="minorHAnsi"/>
        </w:rPr>
      </w:pPr>
    </w:p>
    <w:p w14:paraId="56103E80" w14:textId="77777777" w:rsidR="00AA0EAE" w:rsidRPr="00AA0EAE" w:rsidRDefault="00AA0EAE">
      <w:pPr>
        <w:rPr>
          <w:rFonts w:asciiTheme="minorHAnsi" w:hAnsiTheme="minorHAnsi"/>
        </w:rPr>
      </w:pPr>
    </w:p>
    <w:p w14:paraId="00000004" w14:textId="77777777" w:rsidR="00336F30" w:rsidRPr="00AA0EAE" w:rsidRDefault="00AA0EAE">
      <w:pPr>
        <w:rPr>
          <w:rFonts w:asciiTheme="minorHAnsi" w:hAnsiTheme="minorHAnsi"/>
        </w:rPr>
      </w:pPr>
      <w:r w:rsidRPr="00AA0EAE">
        <w:rPr>
          <w:rFonts w:asciiTheme="minorHAnsi" w:hAnsiTheme="minorHAnsi"/>
        </w:rPr>
        <w:t xml:space="preserve">Scott </w:t>
      </w:r>
      <w:proofErr w:type="gramStart"/>
      <w:r w:rsidRPr="00AA0EAE">
        <w:rPr>
          <w:rFonts w:asciiTheme="minorHAnsi" w:hAnsiTheme="minorHAnsi"/>
        </w:rPr>
        <w:t>Fisk  -</w:t>
      </w:r>
      <w:proofErr w:type="gramEnd"/>
      <w:r w:rsidRPr="00AA0EAE">
        <w:rPr>
          <w:rFonts w:asciiTheme="minorHAnsi" w:hAnsiTheme="minorHAnsi"/>
        </w:rPr>
        <w:t xml:space="preserve"> </w:t>
      </w:r>
      <w:proofErr w:type="spellStart"/>
      <w:r w:rsidRPr="00AA0EAE">
        <w:rPr>
          <w:rFonts w:asciiTheme="minorHAnsi" w:hAnsiTheme="minorHAnsi"/>
        </w:rPr>
        <w:t>Hyperfocus</w:t>
      </w:r>
      <w:proofErr w:type="spellEnd"/>
      <w:r w:rsidRPr="00AA0EAE">
        <w:rPr>
          <w:rFonts w:asciiTheme="minorHAnsi" w:hAnsiTheme="minorHAnsi"/>
        </w:rPr>
        <w:t xml:space="preserve"> 1</w:t>
      </w:r>
    </w:p>
    <w:p w14:paraId="00000005" w14:textId="77777777" w:rsidR="00336F30" w:rsidRPr="00AA0EAE" w:rsidRDefault="00AA0EAE">
      <w:pPr>
        <w:rPr>
          <w:rFonts w:asciiTheme="minorHAnsi" w:hAnsiTheme="minorHAnsi"/>
        </w:rPr>
      </w:pPr>
      <w:r w:rsidRPr="00AA0EAE">
        <w:rPr>
          <w:rFonts w:asciiTheme="minorHAnsi" w:hAnsiTheme="minorHAnsi"/>
        </w:rPr>
        <w:t xml:space="preserve">Scott </w:t>
      </w:r>
      <w:proofErr w:type="gramStart"/>
      <w:r w:rsidRPr="00AA0EAE">
        <w:rPr>
          <w:rFonts w:asciiTheme="minorHAnsi" w:hAnsiTheme="minorHAnsi"/>
        </w:rPr>
        <w:t>Fisk  -</w:t>
      </w:r>
      <w:proofErr w:type="gramEnd"/>
      <w:r w:rsidRPr="00AA0EAE">
        <w:rPr>
          <w:rFonts w:asciiTheme="minorHAnsi" w:hAnsiTheme="minorHAnsi"/>
        </w:rPr>
        <w:t xml:space="preserve"> </w:t>
      </w:r>
      <w:proofErr w:type="spellStart"/>
      <w:r w:rsidRPr="00AA0EAE">
        <w:rPr>
          <w:rFonts w:asciiTheme="minorHAnsi" w:hAnsiTheme="minorHAnsi"/>
        </w:rPr>
        <w:t>Hyperfocus</w:t>
      </w:r>
      <w:proofErr w:type="spellEnd"/>
      <w:r w:rsidRPr="00AA0EAE">
        <w:rPr>
          <w:rFonts w:asciiTheme="minorHAnsi" w:hAnsiTheme="minorHAnsi"/>
        </w:rPr>
        <w:t xml:space="preserve"> 2</w:t>
      </w:r>
    </w:p>
    <w:p w14:paraId="00000006" w14:textId="77777777" w:rsidR="00336F30" w:rsidRPr="00AA0EAE" w:rsidRDefault="00AA0EAE">
      <w:pPr>
        <w:rPr>
          <w:rFonts w:asciiTheme="minorHAnsi" w:hAnsiTheme="minorHAnsi"/>
        </w:rPr>
      </w:pPr>
      <w:r w:rsidRPr="00AA0EAE">
        <w:rPr>
          <w:rFonts w:asciiTheme="minorHAnsi" w:hAnsiTheme="minorHAnsi"/>
        </w:rPr>
        <w:t xml:space="preserve">Scott </w:t>
      </w:r>
      <w:proofErr w:type="gramStart"/>
      <w:r w:rsidRPr="00AA0EAE">
        <w:rPr>
          <w:rFonts w:asciiTheme="minorHAnsi" w:hAnsiTheme="minorHAnsi"/>
        </w:rPr>
        <w:t>Fisk  -</w:t>
      </w:r>
      <w:proofErr w:type="gramEnd"/>
      <w:r w:rsidRPr="00AA0EAE">
        <w:rPr>
          <w:rFonts w:asciiTheme="minorHAnsi" w:hAnsiTheme="minorHAnsi"/>
        </w:rPr>
        <w:t xml:space="preserve"> </w:t>
      </w:r>
      <w:proofErr w:type="spellStart"/>
      <w:r w:rsidRPr="00AA0EAE">
        <w:rPr>
          <w:rFonts w:asciiTheme="minorHAnsi" w:hAnsiTheme="minorHAnsi"/>
        </w:rPr>
        <w:t>Hyperfocus</w:t>
      </w:r>
      <w:proofErr w:type="spellEnd"/>
      <w:r w:rsidRPr="00AA0EAE">
        <w:rPr>
          <w:rFonts w:asciiTheme="minorHAnsi" w:hAnsiTheme="minorHAnsi"/>
        </w:rPr>
        <w:t xml:space="preserve"> 3</w:t>
      </w:r>
    </w:p>
    <w:p w14:paraId="00000007" w14:textId="2C6775EF" w:rsidR="00336F30" w:rsidRPr="00AA0EAE" w:rsidRDefault="00336F30">
      <w:pPr>
        <w:rPr>
          <w:rFonts w:asciiTheme="minorHAnsi" w:hAnsiTheme="minorHAnsi"/>
        </w:rPr>
      </w:pPr>
    </w:p>
    <w:p w14:paraId="646604A7" w14:textId="46904076" w:rsidR="00AA0EAE" w:rsidRPr="00AA0EAE" w:rsidRDefault="00AA0EAE" w:rsidP="00AA0EAE">
      <w:pPr>
        <w:spacing w:line="240" w:lineRule="auto"/>
        <w:rPr>
          <w:rFonts w:asciiTheme="minorHAnsi" w:eastAsia="Times New Roman" w:hAnsiTheme="minorHAnsi" w:cs="Times New Roman"/>
          <w:lang w:val="en-US"/>
        </w:rPr>
      </w:pPr>
      <w:r w:rsidRPr="00AA0EAE">
        <w:rPr>
          <w:rFonts w:asciiTheme="minorHAnsi" w:eastAsia="Times New Roman" w:hAnsiTheme="minorHAnsi" w:cs="Times New Roman"/>
          <w:color w:val="111111"/>
          <w:lang w:val="en-US"/>
        </w:rPr>
        <w:t>This homage to Tesla uses </w:t>
      </w:r>
      <w:r w:rsidRPr="00AA0EAE">
        <w:rPr>
          <w:rFonts w:asciiTheme="minorHAnsi" w:eastAsia="Times New Roman" w:hAnsiTheme="minorHAnsi" w:cs="Times New Roman"/>
          <w:color w:val="111111"/>
          <w:bdr w:val="none" w:sz="0" w:space="0" w:color="auto" w:frame="1"/>
          <w:lang w:val="en-US"/>
        </w:rPr>
        <w:t>infinite typography elements to randomly generate new work perpetually.  Some historians believe that Nikola Tesla had ADHD and used "</w:t>
      </w:r>
      <w:proofErr w:type="spellStart"/>
      <w:r w:rsidRPr="00AA0EAE">
        <w:rPr>
          <w:rFonts w:asciiTheme="minorHAnsi" w:eastAsia="Times New Roman" w:hAnsiTheme="minorHAnsi" w:cs="Times New Roman"/>
          <w:color w:val="070706"/>
          <w:bdr w:val="none" w:sz="0" w:space="0" w:color="auto" w:frame="1"/>
          <w:shd w:val="clear" w:color="auto" w:fill="FFEE94"/>
          <w:lang w:val="en-US"/>
        </w:rPr>
        <w:t>hyperfocus</w:t>
      </w:r>
      <w:proofErr w:type="spellEnd"/>
      <w:r w:rsidRPr="00AA0EAE">
        <w:rPr>
          <w:rFonts w:asciiTheme="minorHAnsi" w:eastAsia="Times New Roman" w:hAnsiTheme="minorHAnsi" w:cs="Times New Roman"/>
          <w:color w:val="111111"/>
          <w:bdr w:val="none" w:sz="0" w:space="0" w:color="auto" w:frame="1"/>
          <w:lang w:val="en-US"/>
        </w:rPr>
        <w:t xml:space="preserve">" to create many of his greatest inventions. My son recently tested high on </w:t>
      </w:r>
      <w:proofErr w:type="gramStart"/>
      <w:r w:rsidRPr="00AA0EAE">
        <w:rPr>
          <w:rFonts w:asciiTheme="minorHAnsi" w:eastAsia="Times New Roman" w:hAnsiTheme="minorHAnsi" w:cs="Times New Roman"/>
          <w:color w:val="111111"/>
          <w:bdr w:val="none" w:sz="0" w:space="0" w:color="auto" w:frame="1"/>
          <w:lang w:val="en-US"/>
        </w:rPr>
        <w:t>a</w:t>
      </w:r>
      <w:proofErr w:type="gramEnd"/>
      <w:r w:rsidRPr="00AA0EAE">
        <w:rPr>
          <w:rFonts w:asciiTheme="minorHAnsi" w:eastAsia="Times New Roman" w:hAnsiTheme="minorHAnsi" w:cs="Times New Roman"/>
          <w:color w:val="111111"/>
          <w:bdr w:val="none" w:sz="0" w:space="0" w:color="auto" w:frame="1"/>
          <w:lang w:val="en-US"/>
        </w:rPr>
        <w:t xml:space="preserve"> ADHD test and this project is meant to bring attention to all of the good that comes from those who think differently. </w:t>
      </w:r>
    </w:p>
    <w:p w14:paraId="18241BC8" w14:textId="7782D930" w:rsidR="00AA0EAE" w:rsidRPr="00AA0EAE" w:rsidRDefault="00AA0EAE">
      <w:pPr>
        <w:rPr>
          <w:rFonts w:asciiTheme="minorHAnsi" w:hAnsiTheme="minorHAnsi"/>
        </w:rPr>
      </w:pPr>
    </w:p>
    <w:p w14:paraId="71D2FF12" w14:textId="7A4C6DC8" w:rsidR="00AA0EAE" w:rsidRPr="00AA0EAE" w:rsidRDefault="00AA0EAE">
      <w:pPr>
        <w:rPr>
          <w:rFonts w:asciiTheme="minorHAnsi" w:hAnsiTheme="minorHAnsi"/>
        </w:rPr>
      </w:pPr>
      <w:r w:rsidRPr="00AA0EAE">
        <w:rPr>
          <w:rFonts w:asciiTheme="minorHAnsi" w:hAnsiTheme="minorHAnsi"/>
        </w:rPr>
        <w:t xml:space="preserve">This is one digital project sized at 12x20 that is perpetually generating new art. </w:t>
      </w:r>
    </w:p>
    <w:sectPr w:rsidR="00AA0EAE" w:rsidRPr="00AA0E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30"/>
    <w:rsid w:val="00336F30"/>
    <w:rsid w:val="005D4401"/>
    <w:rsid w:val="00AA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2A459"/>
  <w15:docId w15:val="{6EE91D24-95FD-D04F-9AC4-82FDBEE7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AA0EA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92187">
      <w:bodyDiv w:val="1"/>
      <w:marLeft w:val="0"/>
      <w:marRight w:val="0"/>
      <w:marTop w:val="0"/>
      <w:marBottom w:val="0"/>
      <w:divBdr>
        <w:top w:val="none" w:sz="0" w:space="0" w:color="auto"/>
        <w:left w:val="none" w:sz="0" w:space="0" w:color="auto"/>
        <w:bottom w:val="none" w:sz="0" w:space="0" w:color="auto"/>
        <w:right w:val="none" w:sz="0" w:space="0" w:color="auto"/>
      </w:divBdr>
    </w:div>
    <w:div w:id="2089841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Fisk, Scott</cp:lastModifiedBy>
  <cp:revision>3</cp:revision>
  <dcterms:created xsi:type="dcterms:W3CDTF">2021-11-27T18:06:00Z</dcterms:created>
  <dcterms:modified xsi:type="dcterms:W3CDTF">2021-11-27T18:10:00Z</dcterms:modified>
</cp:coreProperties>
</file>