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72" w:rsidRPr="00325556" w:rsidRDefault="00334372" w:rsidP="00334372">
      <w:pPr>
        <w:widowControl w:val="0"/>
        <w:ind w:right="306"/>
        <w:jc w:val="center"/>
        <w:outlineLvl w:val="0"/>
        <w:rPr>
          <w:rFonts w:ascii="Times New Roman" w:hAnsi="Times New Roman"/>
          <w:b/>
          <w:i/>
          <w:sz w:val="22"/>
          <w:szCs w:val="22"/>
        </w:rPr>
      </w:pPr>
      <w:r w:rsidRPr="00325556">
        <w:rPr>
          <w:rFonts w:ascii="Times New Roman" w:hAnsi="Times New Roman"/>
          <w:b/>
          <w:i/>
          <w:sz w:val="22"/>
          <w:szCs w:val="22"/>
        </w:rPr>
        <w:t>ERIN HARMON</w:t>
      </w:r>
    </w:p>
    <w:p w:rsidR="00AD3F0D" w:rsidRPr="00325556" w:rsidRDefault="00AD3F0D" w:rsidP="00AD3F0D">
      <w:pPr>
        <w:widowControl w:val="0"/>
        <w:ind w:right="306"/>
        <w:jc w:val="center"/>
        <w:rPr>
          <w:rFonts w:ascii="Times New Roman" w:hAnsi="Times New Roman"/>
          <w:b/>
          <w:i/>
          <w:sz w:val="22"/>
          <w:szCs w:val="22"/>
        </w:rPr>
      </w:pPr>
      <w:r w:rsidRPr="00325556">
        <w:rPr>
          <w:rFonts w:ascii="Times New Roman" w:hAnsi="Times New Roman"/>
          <w:b/>
          <w:i/>
          <w:sz w:val="22"/>
          <w:szCs w:val="22"/>
        </w:rPr>
        <w:t>CURRICULUM VITAE</w:t>
      </w:r>
    </w:p>
    <w:p w:rsidR="0026496B" w:rsidRPr="00C874BE" w:rsidRDefault="0026496B" w:rsidP="0026496B">
      <w:pPr>
        <w:widowControl w:val="0"/>
        <w:ind w:right="306"/>
        <w:rPr>
          <w:rFonts w:ascii="Times New Roman" w:hAnsi="Times New Roman"/>
          <w:b/>
          <w:i/>
          <w:sz w:val="20"/>
        </w:rPr>
      </w:pPr>
      <w:hyperlink r:id="rId6" w:history="1">
        <w:r w:rsidRPr="00C874BE">
          <w:rPr>
            <w:rStyle w:val="Hyperlink"/>
            <w:rFonts w:ascii="Times New Roman" w:hAnsi="Times New Roman"/>
            <w:b/>
            <w:i/>
            <w:sz w:val="20"/>
          </w:rPr>
          <w:t>harmone@rhodes.edu</w:t>
        </w:r>
      </w:hyperlink>
      <w:r w:rsidR="00C874BE" w:rsidRPr="00C874BE">
        <w:rPr>
          <w:rFonts w:ascii="Times New Roman" w:hAnsi="Times New Roman"/>
          <w:b/>
          <w:i/>
          <w:sz w:val="20"/>
        </w:rPr>
        <w:tab/>
      </w:r>
      <w:r w:rsidR="00C874BE" w:rsidRPr="00C874BE">
        <w:rPr>
          <w:rFonts w:ascii="Times New Roman" w:hAnsi="Times New Roman"/>
          <w:b/>
          <w:i/>
          <w:sz w:val="20"/>
        </w:rPr>
        <w:tab/>
      </w:r>
      <w:r w:rsidR="00C874BE" w:rsidRPr="00C874BE">
        <w:rPr>
          <w:rFonts w:ascii="Times New Roman" w:hAnsi="Times New Roman"/>
          <w:b/>
          <w:i/>
          <w:sz w:val="20"/>
        </w:rPr>
        <w:tab/>
      </w:r>
      <w:r w:rsidR="00C874BE" w:rsidRPr="00C874BE">
        <w:rPr>
          <w:rFonts w:ascii="Times New Roman" w:hAnsi="Times New Roman"/>
          <w:b/>
          <w:i/>
          <w:sz w:val="20"/>
        </w:rPr>
        <w:tab/>
      </w:r>
      <w:r w:rsidR="00C874BE" w:rsidRPr="00C874BE">
        <w:rPr>
          <w:rFonts w:ascii="Times New Roman" w:hAnsi="Times New Roman"/>
          <w:b/>
          <w:i/>
          <w:sz w:val="20"/>
        </w:rPr>
        <w:tab/>
      </w:r>
      <w:r w:rsidR="00C874BE" w:rsidRPr="00C874BE">
        <w:rPr>
          <w:rFonts w:ascii="Times New Roman" w:hAnsi="Times New Roman"/>
          <w:b/>
          <w:i/>
          <w:sz w:val="20"/>
        </w:rPr>
        <w:tab/>
      </w:r>
      <w:r w:rsidR="00C874BE" w:rsidRPr="00C874BE">
        <w:rPr>
          <w:rFonts w:ascii="Times New Roman" w:hAnsi="Times New Roman"/>
          <w:b/>
          <w:i/>
          <w:sz w:val="20"/>
        </w:rPr>
        <w:tab/>
      </w:r>
      <w:r w:rsidR="00C874BE">
        <w:rPr>
          <w:rFonts w:ascii="Times New Roman" w:hAnsi="Times New Roman"/>
          <w:b/>
          <w:i/>
          <w:sz w:val="20"/>
        </w:rPr>
        <w:t xml:space="preserve">    </w:t>
      </w:r>
      <w:r w:rsidR="00C874BE" w:rsidRPr="00C874BE">
        <w:rPr>
          <w:rFonts w:ascii="Times New Roman" w:hAnsi="Times New Roman"/>
          <w:b/>
          <w:i/>
          <w:sz w:val="20"/>
        </w:rPr>
        <w:t xml:space="preserve">735 </w:t>
      </w:r>
      <w:proofErr w:type="spellStart"/>
      <w:r w:rsidR="00C874BE" w:rsidRPr="00C874BE">
        <w:rPr>
          <w:rFonts w:ascii="Times New Roman" w:hAnsi="Times New Roman"/>
          <w:b/>
          <w:i/>
          <w:sz w:val="20"/>
        </w:rPr>
        <w:t>Reddoch</w:t>
      </w:r>
      <w:proofErr w:type="spellEnd"/>
      <w:r w:rsidR="00C874BE" w:rsidRPr="00C874BE">
        <w:rPr>
          <w:rFonts w:ascii="Times New Roman" w:hAnsi="Times New Roman"/>
          <w:b/>
          <w:i/>
          <w:sz w:val="20"/>
        </w:rPr>
        <w:t xml:space="preserve"> Street</w:t>
      </w:r>
    </w:p>
    <w:p w:rsidR="00C874BE" w:rsidRPr="00C874BE" w:rsidRDefault="00C874BE" w:rsidP="0026496B">
      <w:pPr>
        <w:widowControl w:val="0"/>
        <w:ind w:right="306"/>
        <w:rPr>
          <w:rFonts w:ascii="Times New Roman" w:hAnsi="Times New Roman"/>
          <w:b/>
          <w:i/>
          <w:sz w:val="20"/>
        </w:rPr>
      </w:pPr>
      <w:hyperlink r:id="rId7" w:history="1">
        <w:r w:rsidRPr="00C874BE">
          <w:rPr>
            <w:rStyle w:val="Hyperlink"/>
            <w:rFonts w:ascii="Times New Roman" w:hAnsi="Times New Roman"/>
            <w:b/>
            <w:i/>
            <w:sz w:val="20"/>
          </w:rPr>
          <w:t>erin.harmon@att.net</w:t>
        </w:r>
      </w:hyperlink>
      <w:r w:rsidRPr="00C874BE">
        <w:rPr>
          <w:rFonts w:ascii="Times New Roman" w:hAnsi="Times New Roman"/>
          <w:b/>
          <w:i/>
          <w:sz w:val="20"/>
        </w:rPr>
        <w:tab/>
      </w:r>
      <w:r w:rsidRPr="00C874BE">
        <w:rPr>
          <w:rFonts w:ascii="Times New Roman" w:hAnsi="Times New Roman"/>
          <w:b/>
          <w:i/>
          <w:sz w:val="20"/>
        </w:rPr>
        <w:tab/>
      </w:r>
      <w:r w:rsidRPr="00C874BE">
        <w:rPr>
          <w:rFonts w:ascii="Times New Roman" w:hAnsi="Times New Roman"/>
          <w:b/>
          <w:i/>
          <w:sz w:val="20"/>
        </w:rPr>
        <w:tab/>
      </w:r>
      <w:r w:rsidRPr="00C874BE">
        <w:rPr>
          <w:rFonts w:ascii="Times New Roman" w:hAnsi="Times New Roman"/>
          <w:b/>
          <w:i/>
          <w:sz w:val="20"/>
        </w:rPr>
        <w:tab/>
      </w:r>
      <w:r w:rsidRPr="00C874BE">
        <w:rPr>
          <w:rFonts w:ascii="Times New Roman" w:hAnsi="Times New Roman"/>
          <w:b/>
          <w:i/>
          <w:sz w:val="20"/>
        </w:rPr>
        <w:tab/>
      </w:r>
      <w:r w:rsidRPr="00C874BE">
        <w:rPr>
          <w:rFonts w:ascii="Times New Roman" w:hAnsi="Times New Roman"/>
          <w:b/>
          <w:i/>
          <w:sz w:val="20"/>
        </w:rPr>
        <w:tab/>
      </w:r>
      <w:r w:rsidRPr="00C874BE">
        <w:rPr>
          <w:rFonts w:ascii="Times New Roman" w:hAnsi="Times New Roman"/>
          <w:b/>
          <w:i/>
          <w:sz w:val="20"/>
        </w:rPr>
        <w:tab/>
        <w:t xml:space="preserve"> </w:t>
      </w:r>
      <w:r>
        <w:rPr>
          <w:rFonts w:ascii="Times New Roman" w:hAnsi="Times New Roman"/>
          <w:b/>
          <w:i/>
          <w:sz w:val="20"/>
        </w:rPr>
        <w:t xml:space="preserve">   </w:t>
      </w:r>
      <w:r w:rsidRPr="00C874BE">
        <w:rPr>
          <w:rFonts w:ascii="Times New Roman" w:hAnsi="Times New Roman"/>
          <w:b/>
          <w:i/>
          <w:sz w:val="20"/>
        </w:rPr>
        <w:t>Memphis TN</w:t>
      </w:r>
      <w:r w:rsidRPr="00C874BE"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3</w:t>
      </w:r>
      <w:r w:rsidRPr="00C874BE">
        <w:rPr>
          <w:rFonts w:ascii="Times New Roman" w:hAnsi="Times New Roman"/>
          <w:b/>
          <w:i/>
          <w:sz w:val="20"/>
        </w:rPr>
        <w:t>8120</w:t>
      </w:r>
    </w:p>
    <w:p w:rsidR="0026496B" w:rsidRPr="00C874BE" w:rsidRDefault="0026496B" w:rsidP="00C874BE">
      <w:pPr>
        <w:widowControl w:val="0"/>
        <w:rPr>
          <w:rFonts w:ascii="Times New Roman" w:hAnsi="Times New Roman"/>
          <w:b/>
          <w:i/>
          <w:sz w:val="20"/>
        </w:rPr>
      </w:pPr>
      <w:r w:rsidRPr="00C874BE">
        <w:rPr>
          <w:rFonts w:ascii="Times New Roman" w:hAnsi="Times New Roman"/>
          <w:b/>
          <w:i/>
          <w:sz w:val="20"/>
        </w:rPr>
        <w:t>erinharmon.com</w:t>
      </w:r>
      <w:r w:rsidR="00C874BE" w:rsidRPr="00C874BE">
        <w:rPr>
          <w:rFonts w:ascii="Times New Roman" w:hAnsi="Times New Roman"/>
          <w:b/>
          <w:i/>
          <w:sz w:val="20"/>
        </w:rPr>
        <w:tab/>
      </w:r>
      <w:r w:rsidR="00C874BE" w:rsidRPr="00C874BE">
        <w:rPr>
          <w:rFonts w:ascii="Times New Roman" w:hAnsi="Times New Roman"/>
          <w:b/>
          <w:i/>
          <w:sz w:val="20"/>
        </w:rPr>
        <w:tab/>
      </w:r>
      <w:r w:rsidR="00C874BE" w:rsidRPr="00C874BE">
        <w:rPr>
          <w:rFonts w:ascii="Times New Roman" w:hAnsi="Times New Roman"/>
          <w:b/>
          <w:i/>
          <w:sz w:val="20"/>
        </w:rPr>
        <w:tab/>
      </w:r>
      <w:r w:rsidR="00C874BE" w:rsidRPr="00C874BE">
        <w:rPr>
          <w:rFonts w:ascii="Times New Roman" w:hAnsi="Times New Roman"/>
          <w:b/>
          <w:i/>
          <w:sz w:val="20"/>
        </w:rPr>
        <w:tab/>
      </w:r>
      <w:r w:rsidR="00C874BE" w:rsidRPr="00C874BE">
        <w:rPr>
          <w:rFonts w:ascii="Times New Roman" w:hAnsi="Times New Roman"/>
          <w:b/>
          <w:i/>
          <w:sz w:val="20"/>
        </w:rPr>
        <w:tab/>
      </w:r>
      <w:r w:rsidR="00C874BE" w:rsidRPr="00C874BE">
        <w:rPr>
          <w:rFonts w:ascii="Times New Roman" w:hAnsi="Times New Roman"/>
          <w:b/>
          <w:i/>
          <w:sz w:val="20"/>
        </w:rPr>
        <w:tab/>
      </w:r>
      <w:r w:rsidR="00C874BE" w:rsidRPr="00C874BE">
        <w:rPr>
          <w:rFonts w:ascii="Times New Roman" w:hAnsi="Times New Roman"/>
          <w:b/>
          <w:i/>
          <w:sz w:val="20"/>
        </w:rPr>
        <w:tab/>
      </w:r>
      <w:r w:rsidR="00C874BE">
        <w:rPr>
          <w:rFonts w:ascii="Times New Roman" w:hAnsi="Times New Roman"/>
          <w:b/>
          <w:i/>
          <w:sz w:val="20"/>
        </w:rPr>
        <w:tab/>
        <w:t xml:space="preserve">    </w:t>
      </w:r>
      <w:r w:rsidR="00C874BE" w:rsidRPr="00C874BE">
        <w:rPr>
          <w:rFonts w:ascii="Times New Roman" w:hAnsi="Times New Roman"/>
          <w:b/>
          <w:i/>
          <w:sz w:val="20"/>
        </w:rPr>
        <w:t>901-482-1746</w:t>
      </w:r>
    </w:p>
    <w:p w:rsidR="00C874BE" w:rsidRPr="00325556" w:rsidRDefault="00C874BE" w:rsidP="0026496B">
      <w:pPr>
        <w:widowControl w:val="0"/>
        <w:ind w:right="306"/>
        <w:rPr>
          <w:rFonts w:ascii="Times New Roman" w:hAnsi="Times New Roman"/>
          <w:b/>
          <w:i/>
          <w:sz w:val="22"/>
          <w:szCs w:val="22"/>
        </w:rPr>
      </w:pPr>
      <w:r w:rsidRPr="00C874BE">
        <w:rPr>
          <w:rFonts w:ascii="Times New Roman" w:hAnsi="Times New Roman"/>
          <w:b/>
          <w:i/>
          <w:sz w:val="20"/>
        </w:rPr>
        <w:t>Instagram: @</w:t>
      </w:r>
      <w:proofErr w:type="spellStart"/>
      <w:r w:rsidRPr="00C874BE">
        <w:rPr>
          <w:rFonts w:ascii="Times New Roman" w:hAnsi="Times New Roman"/>
          <w:b/>
          <w:i/>
          <w:sz w:val="20"/>
        </w:rPr>
        <w:t>erinjoyharmon</w:t>
      </w:r>
      <w:proofErr w:type="spellEnd"/>
      <w:r w:rsidRPr="00C874BE">
        <w:rPr>
          <w:rFonts w:ascii="Times New Roman" w:hAnsi="Times New Roman"/>
          <w:b/>
          <w:i/>
          <w:sz w:val="20"/>
        </w:rPr>
        <w:tab/>
      </w:r>
      <w:r w:rsidRPr="00C874BE">
        <w:rPr>
          <w:rFonts w:ascii="Times New Roman" w:hAnsi="Times New Roman"/>
          <w:b/>
          <w:i/>
          <w:sz w:val="20"/>
        </w:rPr>
        <w:tab/>
      </w:r>
      <w:r w:rsidRPr="00C874BE">
        <w:rPr>
          <w:rFonts w:ascii="Times New Roman" w:hAnsi="Times New Roman"/>
          <w:b/>
          <w:i/>
          <w:sz w:val="20"/>
        </w:rPr>
        <w:tab/>
      </w:r>
      <w:r w:rsidRPr="00C874BE">
        <w:rPr>
          <w:rFonts w:ascii="Times New Roman" w:hAnsi="Times New Roman"/>
          <w:b/>
          <w:i/>
          <w:sz w:val="20"/>
        </w:rPr>
        <w:tab/>
      </w:r>
      <w:r w:rsidRPr="00C874BE">
        <w:rPr>
          <w:rFonts w:ascii="Times New Roman" w:hAnsi="Times New Roman"/>
          <w:b/>
          <w:i/>
          <w:sz w:val="20"/>
        </w:rPr>
        <w:tab/>
      </w:r>
      <w:r w:rsidRPr="00C874BE">
        <w:rPr>
          <w:rFonts w:ascii="Times New Roman" w:hAnsi="Times New Roman"/>
          <w:b/>
          <w:i/>
          <w:sz w:val="20"/>
        </w:rPr>
        <w:tab/>
        <w:t xml:space="preserve"> </w:t>
      </w:r>
    </w:p>
    <w:p w:rsidR="00BF1316" w:rsidRPr="00325556" w:rsidRDefault="00334372" w:rsidP="0026496B">
      <w:pPr>
        <w:widowControl w:val="0"/>
        <w:ind w:right="306"/>
        <w:rPr>
          <w:rFonts w:ascii="Times New Roman" w:hAnsi="Times New Roman"/>
          <w:b/>
          <w:i/>
          <w:sz w:val="22"/>
          <w:szCs w:val="22"/>
        </w:rPr>
      </w:pPr>
      <w:r w:rsidRPr="00325556">
        <w:rPr>
          <w:rFonts w:ascii="Times New Roman" w:hAnsi="Times New Roman"/>
          <w:b/>
          <w:i/>
          <w:sz w:val="22"/>
          <w:szCs w:val="22"/>
        </w:rPr>
        <w:tab/>
      </w:r>
      <w:r w:rsidRPr="00325556">
        <w:rPr>
          <w:rFonts w:ascii="Times New Roman" w:hAnsi="Times New Roman"/>
          <w:b/>
          <w:i/>
          <w:sz w:val="22"/>
          <w:szCs w:val="22"/>
        </w:rPr>
        <w:tab/>
      </w:r>
      <w:r w:rsidRPr="00325556">
        <w:rPr>
          <w:rFonts w:ascii="Times New Roman" w:hAnsi="Times New Roman"/>
          <w:b/>
          <w:i/>
          <w:sz w:val="22"/>
          <w:szCs w:val="22"/>
        </w:rPr>
        <w:tab/>
      </w:r>
      <w:r w:rsidRPr="00325556">
        <w:rPr>
          <w:rFonts w:ascii="Times New Roman" w:hAnsi="Times New Roman"/>
          <w:b/>
          <w:i/>
          <w:sz w:val="22"/>
          <w:szCs w:val="22"/>
        </w:rPr>
        <w:tab/>
      </w:r>
      <w:r w:rsidRPr="00325556">
        <w:rPr>
          <w:rFonts w:ascii="Times New Roman" w:hAnsi="Times New Roman"/>
          <w:b/>
          <w:i/>
          <w:sz w:val="22"/>
          <w:szCs w:val="22"/>
        </w:rPr>
        <w:tab/>
      </w:r>
      <w:r w:rsidRPr="00325556">
        <w:rPr>
          <w:rFonts w:ascii="Times New Roman" w:hAnsi="Times New Roman"/>
          <w:b/>
          <w:i/>
          <w:sz w:val="22"/>
          <w:szCs w:val="22"/>
        </w:rPr>
        <w:tab/>
        <w:t xml:space="preserve">            </w:t>
      </w:r>
    </w:p>
    <w:p w:rsidR="00334372" w:rsidRPr="00325556" w:rsidRDefault="00334372" w:rsidP="004640E3">
      <w:pPr>
        <w:widowControl w:val="0"/>
        <w:ind w:right="306"/>
        <w:rPr>
          <w:rFonts w:ascii="Times New Roman" w:hAnsi="Times New Roman"/>
          <w:b/>
          <w:i/>
          <w:sz w:val="22"/>
          <w:szCs w:val="22"/>
        </w:rPr>
      </w:pPr>
      <w:r w:rsidRPr="00325556">
        <w:rPr>
          <w:rFonts w:ascii="Times New Roman" w:hAnsi="Times New Roman"/>
          <w:sz w:val="22"/>
          <w:szCs w:val="22"/>
        </w:rPr>
        <w:t>EDUCATION</w:t>
      </w:r>
    </w:p>
    <w:p w:rsidR="00334372" w:rsidRPr="006445B6" w:rsidRDefault="00334372" w:rsidP="00334372">
      <w:pPr>
        <w:tabs>
          <w:tab w:val="left" w:pos="8910"/>
        </w:tabs>
        <w:ind w:right="306"/>
        <w:rPr>
          <w:rFonts w:ascii="Times New Roman" w:hAnsi="Times New Roman"/>
          <w:b/>
          <w:sz w:val="22"/>
          <w:szCs w:val="22"/>
        </w:rPr>
      </w:pPr>
      <w:r w:rsidRPr="00325556">
        <w:rPr>
          <w:rFonts w:ascii="Times New Roman" w:hAnsi="Times New Roman"/>
          <w:b/>
          <w:sz w:val="22"/>
          <w:szCs w:val="22"/>
        </w:rPr>
        <w:t>Dates</w:t>
      </w:r>
      <w:r w:rsidRPr="006445B6">
        <w:rPr>
          <w:rFonts w:ascii="Times New Roman" w:hAnsi="Times New Roman"/>
          <w:b/>
          <w:sz w:val="22"/>
          <w:szCs w:val="22"/>
        </w:rPr>
        <w:t>:                                              Degrees:</w:t>
      </w:r>
    </w:p>
    <w:p w:rsidR="00632A21" w:rsidRPr="006445B6" w:rsidRDefault="00334372" w:rsidP="00632A21">
      <w:pPr>
        <w:tabs>
          <w:tab w:val="left" w:pos="8910"/>
        </w:tabs>
        <w:ind w:left="1440" w:right="306" w:hanging="144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2003              </w:t>
      </w:r>
      <w:r w:rsidRPr="006445B6">
        <w:rPr>
          <w:rFonts w:ascii="Times New Roman" w:hAnsi="Times New Roman"/>
          <w:b/>
          <w:sz w:val="22"/>
          <w:szCs w:val="22"/>
        </w:rPr>
        <w:t>MFA Painting</w:t>
      </w:r>
      <w:r w:rsidRPr="006445B6">
        <w:rPr>
          <w:rFonts w:ascii="Times New Roman" w:hAnsi="Times New Roman"/>
          <w:sz w:val="22"/>
          <w:szCs w:val="22"/>
        </w:rPr>
        <w:t>, Rhode Island School of Design</w:t>
      </w:r>
    </w:p>
    <w:p w:rsidR="00334372" w:rsidRPr="006445B6" w:rsidRDefault="006445B6" w:rsidP="00632A21">
      <w:pPr>
        <w:tabs>
          <w:tab w:val="left" w:pos="8910"/>
        </w:tabs>
        <w:ind w:left="1260" w:right="306" w:hanging="117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Cs w:val="22"/>
        </w:rPr>
        <w:tab/>
      </w:r>
      <w:r w:rsidR="00334372" w:rsidRPr="006445B6">
        <w:rPr>
          <w:rFonts w:ascii="Times New Roman" w:hAnsi="Times New Roman"/>
          <w:b/>
          <w:szCs w:val="22"/>
        </w:rPr>
        <w:t>Certificate</w:t>
      </w:r>
      <w:r w:rsidR="00334372" w:rsidRPr="006445B6">
        <w:rPr>
          <w:rFonts w:ascii="Times New Roman" w:hAnsi="Times New Roman"/>
          <w:szCs w:val="22"/>
        </w:rPr>
        <w:t xml:space="preserve">, Reflective Collegiate Teaching Course, Brown University, </w:t>
      </w:r>
    </w:p>
    <w:p w:rsidR="00334372" w:rsidRPr="006445B6" w:rsidRDefault="00334372" w:rsidP="00334372">
      <w:pPr>
        <w:pStyle w:val="BodyTextIndent2"/>
        <w:tabs>
          <w:tab w:val="left" w:pos="8910"/>
        </w:tabs>
        <w:ind w:left="1260" w:right="306" w:hanging="1260"/>
        <w:rPr>
          <w:rFonts w:ascii="Times New Roman" w:hAnsi="Times New Roman"/>
          <w:szCs w:val="22"/>
        </w:rPr>
      </w:pPr>
      <w:r w:rsidRPr="006445B6">
        <w:rPr>
          <w:rFonts w:ascii="Times New Roman" w:hAnsi="Times New Roman"/>
          <w:szCs w:val="22"/>
        </w:rPr>
        <w:tab/>
        <w:t>Sheridan Center for Teaching &amp; Learning</w:t>
      </w:r>
    </w:p>
    <w:p w:rsidR="00334372" w:rsidRPr="006445B6" w:rsidRDefault="00334372" w:rsidP="00334372">
      <w:pPr>
        <w:tabs>
          <w:tab w:val="left" w:pos="8910"/>
        </w:tabs>
        <w:ind w:left="1350" w:right="306" w:hanging="135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2001              </w:t>
      </w:r>
      <w:r w:rsidRPr="006445B6">
        <w:rPr>
          <w:rFonts w:ascii="Times New Roman" w:hAnsi="Times New Roman"/>
          <w:b/>
          <w:sz w:val="22"/>
          <w:szCs w:val="22"/>
        </w:rPr>
        <w:t>BA Studio Art</w:t>
      </w:r>
      <w:r w:rsidRPr="006445B6">
        <w:rPr>
          <w:rFonts w:ascii="Times New Roman" w:hAnsi="Times New Roman"/>
          <w:sz w:val="22"/>
          <w:szCs w:val="22"/>
        </w:rPr>
        <w:t>, San Diego State University</w:t>
      </w:r>
    </w:p>
    <w:p w:rsidR="00334372" w:rsidRPr="006445B6" w:rsidRDefault="00334372" w:rsidP="00334372">
      <w:pPr>
        <w:tabs>
          <w:tab w:val="left" w:pos="8910"/>
        </w:tabs>
        <w:ind w:left="1350" w:right="306" w:hanging="135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1996              University of California, Santa Cruz</w:t>
      </w:r>
    </w:p>
    <w:p w:rsidR="007C0C2F" w:rsidRPr="006445B6" w:rsidRDefault="00334372" w:rsidP="00276218">
      <w:pPr>
        <w:pStyle w:val="Heading3"/>
        <w:tabs>
          <w:tab w:val="left" w:pos="8910"/>
        </w:tabs>
        <w:spacing w:after="120"/>
        <w:ind w:right="306"/>
        <w:rPr>
          <w:rFonts w:ascii="Times New Roman" w:hAnsi="Times New Roman" w:cs="Times New Roman"/>
          <w:sz w:val="22"/>
          <w:szCs w:val="22"/>
        </w:rPr>
      </w:pPr>
      <w:r w:rsidRPr="006445B6">
        <w:rPr>
          <w:rFonts w:ascii="Times New Roman" w:hAnsi="Times New Roman" w:cs="Times New Roman"/>
          <w:sz w:val="22"/>
          <w:szCs w:val="22"/>
        </w:rPr>
        <w:t xml:space="preserve">PROFESSIONAL EXPERIENCE </w:t>
      </w:r>
    </w:p>
    <w:p w:rsidR="00632A21" w:rsidRPr="006445B6" w:rsidRDefault="00946B1C" w:rsidP="00334372">
      <w:pPr>
        <w:tabs>
          <w:tab w:val="left" w:pos="8910"/>
        </w:tabs>
        <w:ind w:left="1440" w:right="306" w:hanging="144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</w:t>
      </w:r>
      <w:r w:rsidR="00632A21" w:rsidRPr="006445B6">
        <w:rPr>
          <w:rFonts w:ascii="Times New Roman" w:hAnsi="Times New Roman"/>
          <w:sz w:val="22"/>
          <w:szCs w:val="22"/>
        </w:rPr>
        <w:t>10</w:t>
      </w:r>
      <w:r w:rsidRPr="006445B6">
        <w:rPr>
          <w:rFonts w:ascii="Times New Roman" w:hAnsi="Times New Roman"/>
          <w:sz w:val="22"/>
          <w:szCs w:val="22"/>
        </w:rPr>
        <w:t>-current</w:t>
      </w:r>
      <w:r w:rsidR="007C0C2F" w:rsidRPr="006445B6">
        <w:rPr>
          <w:rFonts w:ascii="Times New Roman" w:hAnsi="Times New Roman"/>
          <w:sz w:val="22"/>
          <w:szCs w:val="22"/>
        </w:rPr>
        <w:tab/>
      </w:r>
      <w:r w:rsidR="007C0C2F" w:rsidRPr="006445B6">
        <w:rPr>
          <w:rFonts w:ascii="Times New Roman" w:hAnsi="Times New Roman"/>
          <w:b/>
          <w:sz w:val="22"/>
          <w:szCs w:val="22"/>
        </w:rPr>
        <w:t>Associate Professor, Art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="00632A21" w:rsidRPr="006445B6">
        <w:rPr>
          <w:rFonts w:ascii="Times New Roman" w:hAnsi="Times New Roman"/>
          <w:sz w:val="22"/>
          <w:szCs w:val="22"/>
        </w:rPr>
        <w:t>Department of Art &amp; Art History,</w:t>
      </w:r>
      <w:r w:rsidR="00632A21" w:rsidRPr="006445B6">
        <w:rPr>
          <w:rFonts w:ascii="Times New Roman" w:hAnsi="Times New Roman"/>
          <w:b/>
          <w:sz w:val="22"/>
          <w:szCs w:val="22"/>
        </w:rPr>
        <w:t xml:space="preserve"> </w:t>
      </w:r>
      <w:r w:rsidR="00632A21" w:rsidRPr="006445B6">
        <w:rPr>
          <w:rFonts w:ascii="Times New Roman" w:hAnsi="Times New Roman"/>
          <w:sz w:val="22"/>
          <w:szCs w:val="22"/>
        </w:rPr>
        <w:t>Rhodes College, Memphis, TN</w:t>
      </w:r>
    </w:p>
    <w:p w:rsidR="00632A21" w:rsidRPr="006445B6" w:rsidRDefault="00632A21" w:rsidP="00632A21">
      <w:pPr>
        <w:tabs>
          <w:tab w:val="left" w:pos="1440"/>
        </w:tabs>
        <w:ind w:right="720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2012-2017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sz w:val="22"/>
          <w:szCs w:val="22"/>
        </w:rPr>
        <w:t>Chair, Department of Art and Art History</w:t>
      </w:r>
      <w:r w:rsidRPr="006445B6">
        <w:rPr>
          <w:rFonts w:ascii="Times New Roman" w:hAnsi="Times New Roman"/>
          <w:sz w:val="22"/>
          <w:szCs w:val="22"/>
        </w:rPr>
        <w:t xml:space="preserve">, Rhodes College, Memphis, TN </w:t>
      </w:r>
    </w:p>
    <w:p w:rsidR="007C0C2F" w:rsidRPr="006445B6" w:rsidRDefault="00632A21" w:rsidP="00334372">
      <w:pPr>
        <w:tabs>
          <w:tab w:val="left" w:pos="8910"/>
        </w:tabs>
        <w:ind w:left="1440" w:right="306" w:hanging="144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2003-2010 </w:t>
      </w:r>
      <w:r w:rsidRPr="006445B6">
        <w:rPr>
          <w:rFonts w:ascii="Times New Roman" w:hAnsi="Times New Roman"/>
          <w:sz w:val="22"/>
          <w:szCs w:val="22"/>
        </w:rPr>
        <w:tab/>
      </w:r>
      <w:r w:rsidR="00946B1C" w:rsidRPr="006445B6">
        <w:rPr>
          <w:rFonts w:ascii="Times New Roman" w:hAnsi="Times New Roman"/>
          <w:b/>
          <w:sz w:val="22"/>
          <w:szCs w:val="22"/>
        </w:rPr>
        <w:t>Assistant Professor, Art</w:t>
      </w:r>
      <w:r w:rsidR="00946B1C" w:rsidRPr="006445B6">
        <w:rPr>
          <w:rFonts w:ascii="Times New Roman" w:hAnsi="Times New Roman"/>
          <w:sz w:val="22"/>
          <w:szCs w:val="22"/>
        </w:rPr>
        <w:t xml:space="preserve"> </w:t>
      </w:r>
    </w:p>
    <w:p w:rsidR="004640E3" w:rsidRPr="006445B6" w:rsidRDefault="00334372" w:rsidP="00632A21">
      <w:pPr>
        <w:tabs>
          <w:tab w:val="left" w:pos="8910"/>
        </w:tabs>
        <w:ind w:left="1440" w:right="306" w:hanging="144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ab/>
        <w:t>Department of Art &amp; Art History,</w:t>
      </w:r>
      <w:r w:rsidRPr="006445B6">
        <w:rPr>
          <w:rFonts w:ascii="Times New Roman" w:hAnsi="Times New Roman"/>
          <w:b/>
          <w:sz w:val="22"/>
          <w:szCs w:val="22"/>
        </w:rPr>
        <w:t xml:space="preserve"> </w:t>
      </w:r>
      <w:r w:rsidRPr="006445B6">
        <w:rPr>
          <w:rFonts w:ascii="Times New Roman" w:hAnsi="Times New Roman"/>
          <w:sz w:val="22"/>
          <w:szCs w:val="22"/>
        </w:rPr>
        <w:t>Rhodes College, Memphis, TN</w:t>
      </w:r>
      <w:r w:rsidR="004640E3" w:rsidRPr="006445B6">
        <w:rPr>
          <w:rFonts w:ascii="Times New Roman" w:hAnsi="Times New Roman"/>
          <w:sz w:val="22"/>
          <w:szCs w:val="22"/>
        </w:rPr>
        <w:t xml:space="preserve"> </w:t>
      </w:r>
    </w:p>
    <w:p w:rsidR="00490C25" w:rsidRPr="006445B6" w:rsidRDefault="00490C25" w:rsidP="00DE40DF">
      <w:pPr>
        <w:tabs>
          <w:tab w:val="left" w:pos="1080"/>
        </w:tabs>
        <w:spacing w:after="120" w:line="276" w:lineRule="auto"/>
        <w:ind w:left="1080" w:hanging="1080"/>
        <w:rPr>
          <w:rFonts w:ascii="Times New Roman" w:hAnsi="Times New Roman"/>
          <w:sz w:val="22"/>
          <w:szCs w:val="22"/>
        </w:rPr>
      </w:pPr>
    </w:p>
    <w:p w:rsidR="00490C25" w:rsidRPr="006445B6" w:rsidRDefault="00490C25" w:rsidP="00DE40DF">
      <w:pPr>
        <w:tabs>
          <w:tab w:val="left" w:pos="1080"/>
        </w:tabs>
        <w:spacing w:after="120" w:line="276" w:lineRule="auto"/>
        <w:ind w:left="1080" w:hanging="1080"/>
        <w:rPr>
          <w:rFonts w:ascii="Times New Roman" w:hAnsi="Times New Roman"/>
          <w:b/>
          <w:sz w:val="22"/>
          <w:szCs w:val="22"/>
        </w:rPr>
      </w:pPr>
      <w:r w:rsidRPr="006445B6">
        <w:rPr>
          <w:rFonts w:ascii="Times New Roman" w:hAnsi="Times New Roman"/>
          <w:b/>
          <w:sz w:val="22"/>
          <w:szCs w:val="22"/>
        </w:rPr>
        <w:t>SOLO AND TWO-PERSON EXHIBITIONS</w:t>
      </w:r>
    </w:p>
    <w:p w:rsidR="00310A7E" w:rsidRPr="006445B6" w:rsidRDefault="00310A7E" w:rsidP="004F2D32">
      <w:pPr>
        <w:tabs>
          <w:tab w:val="left" w:pos="1080"/>
        </w:tabs>
        <w:spacing w:after="120" w:line="276" w:lineRule="auto"/>
        <w:ind w:left="1080" w:hanging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2019</w:t>
      </w:r>
      <w:r w:rsidRPr="006445B6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6445B6">
        <w:rPr>
          <w:rFonts w:ascii="Times New Roman" w:hAnsi="Times New Roman"/>
          <w:b/>
          <w:i/>
          <w:sz w:val="22"/>
          <w:szCs w:val="22"/>
        </w:rPr>
        <w:tab/>
      </w:r>
      <w:r w:rsidR="00DE40DF" w:rsidRPr="006445B6">
        <w:rPr>
          <w:rFonts w:ascii="Times New Roman" w:hAnsi="Times New Roman"/>
          <w:b/>
          <w:i/>
          <w:sz w:val="22"/>
          <w:szCs w:val="22"/>
        </w:rPr>
        <w:t>“Aggregate Optics of Make-a-Do”</w:t>
      </w:r>
      <w:r w:rsidRPr="006445B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76218" w:rsidRPr="006445B6">
        <w:rPr>
          <w:rFonts w:ascii="Times New Roman" w:hAnsi="Times New Roman"/>
          <w:sz w:val="22"/>
          <w:szCs w:val="22"/>
        </w:rPr>
        <w:t xml:space="preserve">(SOLO) </w:t>
      </w:r>
      <w:r w:rsidR="00DE40DF" w:rsidRPr="006445B6">
        <w:rPr>
          <w:rFonts w:ascii="Times New Roman" w:hAnsi="Times New Roman"/>
          <w:sz w:val="22"/>
          <w:szCs w:val="22"/>
        </w:rPr>
        <w:t xml:space="preserve">Martha and Robert </w:t>
      </w:r>
      <w:r w:rsidR="00276218" w:rsidRPr="006445B6">
        <w:rPr>
          <w:rFonts w:ascii="Times New Roman" w:hAnsi="Times New Roman"/>
          <w:sz w:val="22"/>
          <w:szCs w:val="22"/>
        </w:rPr>
        <w:t>F</w:t>
      </w:r>
      <w:r w:rsidR="00DE40DF" w:rsidRPr="006445B6">
        <w:rPr>
          <w:rFonts w:ascii="Times New Roman" w:hAnsi="Times New Roman"/>
          <w:sz w:val="22"/>
          <w:szCs w:val="22"/>
        </w:rPr>
        <w:t>ogelman Galleries of Contemporary Art</w:t>
      </w:r>
      <w:r w:rsidRPr="006445B6">
        <w:rPr>
          <w:rFonts w:ascii="Times New Roman" w:hAnsi="Times New Roman"/>
          <w:sz w:val="22"/>
          <w:szCs w:val="22"/>
        </w:rPr>
        <w:t>, University of Memphis, TN</w:t>
      </w:r>
      <w:r w:rsidR="00E72CC5" w:rsidRPr="006445B6">
        <w:rPr>
          <w:rFonts w:ascii="Times New Roman" w:hAnsi="Times New Roman"/>
          <w:sz w:val="22"/>
          <w:szCs w:val="22"/>
        </w:rPr>
        <w:t xml:space="preserve">; </w:t>
      </w:r>
      <w:r w:rsidR="00636518" w:rsidRPr="006445B6">
        <w:rPr>
          <w:rFonts w:ascii="Times New Roman" w:hAnsi="Times New Roman"/>
          <w:i/>
          <w:sz w:val="22"/>
          <w:szCs w:val="22"/>
        </w:rPr>
        <w:t>(</w:t>
      </w:r>
      <w:r w:rsidR="00E72CC5" w:rsidRPr="006445B6">
        <w:rPr>
          <w:rFonts w:ascii="Times New Roman" w:hAnsi="Times New Roman"/>
          <w:i/>
          <w:sz w:val="22"/>
          <w:szCs w:val="22"/>
        </w:rPr>
        <w:t xml:space="preserve">By Invitation of Patricia </w:t>
      </w:r>
      <w:r w:rsidR="00636518" w:rsidRPr="006445B6">
        <w:rPr>
          <w:rFonts w:ascii="Times New Roman" w:hAnsi="Times New Roman"/>
          <w:i/>
          <w:sz w:val="22"/>
          <w:szCs w:val="22"/>
        </w:rPr>
        <w:t>Lee Daigle, Director of Martha and Robert Fogelman Galleries of Contemporary Art)</w:t>
      </w:r>
    </w:p>
    <w:p w:rsidR="00521CA8" w:rsidRPr="006445B6" w:rsidRDefault="009F7331" w:rsidP="00DE40DF">
      <w:pPr>
        <w:tabs>
          <w:tab w:val="left" w:pos="108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2018 </w:t>
      </w:r>
      <w:r w:rsidRPr="006445B6">
        <w:rPr>
          <w:rFonts w:ascii="Times New Roman" w:hAnsi="Times New Roman"/>
          <w:sz w:val="22"/>
          <w:szCs w:val="22"/>
        </w:rPr>
        <w:tab/>
      </w:r>
      <w:r w:rsidR="00521CA8" w:rsidRPr="006445B6">
        <w:rPr>
          <w:rFonts w:ascii="Times New Roman" w:hAnsi="Times New Roman"/>
          <w:b/>
          <w:i/>
          <w:sz w:val="22"/>
          <w:szCs w:val="22"/>
        </w:rPr>
        <w:t xml:space="preserve">“MILIEU: Erin Harmon &amp; Devon </w:t>
      </w:r>
      <w:proofErr w:type="spellStart"/>
      <w:r w:rsidR="00521CA8" w:rsidRPr="006445B6">
        <w:rPr>
          <w:rFonts w:ascii="Times New Roman" w:hAnsi="Times New Roman"/>
          <w:b/>
          <w:i/>
          <w:sz w:val="22"/>
          <w:szCs w:val="22"/>
        </w:rPr>
        <w:t>Tsuno</w:t>
      </w:r>
      <w:proofErr w:type="spellEnd"/>
      <w:r w:rsidR="00521CA8" w:rsidRPr="006445B6">
        <w:rPr>
          <w:rFonts w:ascii="Times New Roman" w:hAnsi="Times New Roman"/>
          <w:b/>
          <w:i/>
          <w:sz w:val="22"/>
          <w:szCs w:val="22"/>
        </w:rPr>
        <w:t>”</w:t>
      </w:r>
      <w:r w:rsidRPr="006445B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76218" w:rsidRPr="006445B6">
        <w:rPr>
          <w:rFonts w:ascii="Times New Roman" w:hAnsi="Times New Roman"/>
          <w:sz w:val="22"/>
          <w:szCs w:val="22"/>
        </w:rPr>
        <w:t xml:space="preserve">(TWO PERSON) </w:t>
      </w:r>
      <w:r w:rsidRPr="006445B6">
        <w:rPr>
          <w:rFonts w:ascii="Times New Roman" w:hAnsi="Times New Roman"/>
          <w:sz w:val="22"/>
          <w:szCs w:val="22"/>
        </w:rPr>
        <w:t>LAUNCH</w:t>
      </w:r>
      <w:r w:rsidR="00521CA8" w:rsidRPr="006445B6">
        <w:rPr>
          <w:rFonts w:ascii="Times New Roman" w:hAnsi="Times New Roman"/>
          <w:sz w:val="22"/>
          <w:szCs w:val="22"/>
        </w:rPr>
        <w:t xml:space="preserve"> LA</w:t>
      </w:r>
      <w:r w:rsidRPr="006445B6">
        <w:rPr>
          <w:rFonts w:ascii="Times New Roman" w:hAnsi="Times New Roman"/>
          <w:sz w:val="22"/>
          <w:szCs w:val="22"/>
        </w:rPr>
        <w:t>,</w:t>
      </w:r>
    </w:p>
    <w:p w:rsidR="00484CF2" w:rsidRPr="006445B6" w:rsidRDefault="00521CA8" w:rsidP="00276218">
      <w:pPr>
        <w:tabs>
          <w:tab w:val="left" w:pos="1080"/>
        </w:tabs>
        <w:spacing w:after="120" w:line="276" w:lineRule="auto"/>
        <w:rPr>
          <w:rFonts w:ascii="Times New Roman" w:hAnsi="Times New Roman"/>
          <w:i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ab/>
      </w:r>
      <w:r w:rsidR="009F7331" w:rsidRPr="006445B6">
        <w:rPr>
          <w:rFonts w:ascii="Times New Roman" w:hAnsi="Times New Roman"/>
          <w:sz w:val="22"/>
          <w:szCs w:val="22"/>
        </w:rPr>
        <w:t>Los Angeles, CA</w:t>
      </w:r>
      <w:r w:rsidR="00636518" w:rsidRPr="006445B6">
        <w:rPr>
          <w:rFonts w:ascii="Times New Roman" w:hAnsi="Times New Roman"/>
          <w:sz w:val="22"/>
          <w:szCs w:val="22"/>
        </w:rPr>
        <w:t xml:space="preserve"> </w:t>
      </w:r>
      <w:r w:rsidR="00636518" w:rsidRPr="006445B6">
        <w:rPr>
          <w:rFonts w:ascii="Times New Roman" w:hAnsi="Times New Roman"/>
          <w:i/>
          <w:sz w:val="22"/>
          <w:szCs w:val="22"/>
        </w:rPr>
        <w:t xml:space="preserve">(By Invitation of James </w:t>
      </w:r>
      <w:proofErr w:type="spellStart"/>
      <w:r w:rsidR="00636518" w:rsidRPr="006445B6">
        <w:rPr>
          <w:rFonts w:ascii="Times New Roman" w:hAnsi="Times New Roman"/>
          <w:i/>
          <w:sz w:val="22"/>
          <w:szCs w:val="22"/>
        </w:rPr>
        <w:t>Pana</w:t>
      </w:r>
      <w:r w:rsidR="00E94329" w:rsidRPr="006445B6">
        <w:rPr>
          <w:rFonts w:ascii="Times New Roman" w:hAnsi="Times New Roman"/>
          <w:i/>
          <w:sz w:val="22"/>
          <w:szCs w:val="22"/>
        </w:rPr>
        <w:t>z</w:t>
      </w:r>
      <w:r w:rsidR="00636518" w:rsidRPr="006445B6">
        <w:rPr>
          <w:rFonts w:ascii="Times New Roman" w:hAnsi="Times New Roman"/>
          <w:i/>
          <w:sz w:val="22"/>
          <w:szCs w:val="22"/>
        </w:rPr>
        <w:t>zo</w:t>
      </w:r>
      <w:proofErr w:type="spellEnd"/>
      <w:r w:rsidR="00636518" w:rsidRPr="006445B6">
        <w:rPr>
          <w:rFonts w:ascii="Times New Roman" w:hAnsi="Times New Roman"/>
          <w:i/>
          <w:sz w:val="22"/>
          <w:szCs w:val="22"/>
        </w:rPr>
        <w:t>, LAUNCH Director)</w:t>
      </w:r>
    </w:p>
    <w:p w:rsidR="00E54A59" w:rsidRPr="006445B6" w:rsidRDefault="00C86F4F" w:rsidP="0096135D">
      <w:pPr>
        <w:tabs>
          <w:tab w:val="left" w:pos="108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2015</w:t>
      </w:r>
      <w:r w:rsidRPr="006445B6">
        <w:rPr>
          <w:rFonts w:ascii="Times New Roman" w:hAnsi="Times New Roman"/>
          <w:sz w:val="22"/>
          <w:szCs w:val="22"/>
        </w:rPr>
        <w:tab/>
      </w:r>
      <w:r w:rsidR="00E54A59" w:rsidRPr="006445B6">
        <w:rPr>
          <w:rFonts w:ascii="Times New Roman" w:hAnsi="Times New Roman"/>
          <w:b/>
          <w:i/>
          <w:sz w:val="22"/>
          <w:szCs w:val="22"/>
        </w:rPr>
        <w:t xml:space="preserve">“Hothouse Manicure” </w:t>
      </w:r>
      <w:r w:rsidR="00E54A59" w:rsidRPr="006445B6">
        <w:rPr>
          <w:rFonts w:ascii="Times New Roman" w:hAnsi="Times New Roman"/>
          <w:sz w:val="22"/>
          <w:szCs w:val="22"/>
        </w:rPr>
        <w:t>Tiger Strike A</w:t>
      </w:r>
      <w:r w:rsidR="00287441" w:rsidRPr="006445B6">
        <w:rPr>
          <w:rFonts w:ascii="Times New Roman" w:hAnsi="Times New Roman"/>
          <w:sz w:val="22"/>
          <w:szCs w:val="22"/>
        </w:rPr>
        <w:t>steroid</w:t>
      </w:r>
      <w:r w:rsidR="00E54A59" w:rsidRPr="006445B6">
        <w:rPr>
          <w:rFonts w:ascii="Times New Roman" w:hAnsi="Times New Roman"/>
          <w:sz w:val="22"/>
          <w:szCs w:val="22"/>
        </w:rPr>
        <w:t xml:space="preserve"> Los Angeles, CA </w:t>
      </w:r>
    </w:p>
    <w:p w:rsidR="00C86F4F" w:rsidRPr="006445B6" w:rsidRDefault="00C86F4F" w:rsidP="00344051">
      <w:pPr>
        <w:tabs>
          <w:tab w:val="left" w:pos="1080"/>
        </w:tabs>
        <w:spacing w:after="120"/>
        <w:ind w:left="1080"/>
        <w:rPr>
          <w:rFonts w:ascii="Times New Roman" w:hAnsi="Times New Roman"/>
          <w:i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</w:t>
      </w:r>
      <w:r w:rsidR="00E54A59" w:rsidRPr="006445B6">
        <w:rPr>
          <w:rFonts w:ascii="Times New Roman" w:hAnsi="Times New Roman"/>
          <w:b/>
          <w:i/>
          <w:sz w:val="22"/>
          <w:szCs w:val="22"/>
        </w:rPr>
        <w:t>Forest for the Trees”</w:t>
      </w:r>
      <w:r w:rsidR="00E54A59" w:rsidRPr="006445B6">
        <w:rPr>
          <w:rFonts w:ascii="Times New Roman" w:hAnsi="Times New Roman"/>
          <w:sz w:val="22"/>
          <w:szCs w:val="22"/>
        </w:rPr>
        <w:t xml:space="preserve"> Va</w:t>
      </w:r>
      <w:r w:rsidR="00287441" w:rsidRPr="006445B6">
        <w:rPr>
          <w:rFonts w:ascii="Times New Roman" w:hAnsi="Times New Roman"/>
          <w:sz w:val="22"/>
          <w:szCs w:val="22"/>
        </w:rPr>
        <w:t>n</w:t>
      </w:r>
      <w:r w:rsidR="00E54A59" w:rsidRPr="006445B6">
        <w:rPr>
          <w:rFonts w:ascii="Times New Roman" w:hAnsi="Times New Roman"/>
          <w:sz w:val="22"/>
          <w:szCs w:val="22"/>
        </w:rPr>
        <w:t>derbilt University, Nashville TN</w:t>
      </w:r>
      <w:r w:rsidR="00636518" w:rsidRPr="006445B6">
        <w:rPr>
          <w:rFonts w:ascii="Times New Roman" w:hAnsi="Times New Roman"/>
          <w:sz w:val="22"/>
          <w:szCs w:val="22"/>
        </w:rPr>
        <w:t xml:space="preserve"> </w:t>
      </w:r>
      <w:r w:rsidR="00636518" w:rsidRPr="006445B6">
        <w:rPr>
          <w:rFonts w:ascii="Times New Roman" w:hAnsi="Times New Roman"/>
          <w:i/>
          <w:sz w:val="22"/>
          <w:szCs w:val="22"/>
        </w:rPr>
        <w:t>(By Invitation, Vanderbilt Art Department)</w:t>
      </w:r>
    </w:p>
    <w:p w:rsidR="004640E3" w:rsidRPr="006445B6" w:rsidRDefault="004640E3" w:rsidP="004F2D32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2013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>“A Different Kind of Landscape: Maysey Craddock and Erin Harmon”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="00DD0893" w:rsidRPr="006445B6">
        <w:rPr>
          <w:rFonts w:ascii="Times New Roman" w:hAnsi="Times New Roman"/>
          <w:sz w:val="22"/>
          <w:szCs w:val="22"/>
        </w:rPr>
        <w:t xml:space="preserve">(TWO PERSON) Brooks Museum of Art, Memphis, TN </w:t>
      </w:r>
      <w:r w:rsidR="00DD0893" w:rsidRPr="006445B6">
        <w:rPr>
          <w:rFonts w:ascii="Times New Roman" w:hAnsi="Times New Roman"/>
          <w:i/>
          <w:sz w:val="22"/>
          <w:szCs w:val="22"/>
        </w:rPr>
        <w:t>(</w:t>
      </w:r>
      <w:r w:rsidR="007D5990" w:rsidRPr="006445B6">
        <w:rPr>
          <w:rFonts w:ascii="Times New Roman" w:hAnsi="Times New Roman"/>
          <w:i/>
          <w:sz w:val="22"/>
          <w:szCs w:val="22"/>
        </w:rPr>
        <w:t xml:space="preserve">Curated by Marina </w:t>
      </w:r>
      <w:proofErr w:type="spellStart"/>
      <w:r w:rsidR="007D5990" w:rsidRPr="006445B6">
        <w:rPr>
          <w:rFonts w:ascii="Times New Roman" w:hAnsi="Times New Roman"/>
          <w:i/>
          <w:sz w:val="22"/>
          <w:szCs w:val="22"/>
        </w:rPr>
        <w:t>Pacini</w:t>
      </w:r>
      <w:proofErr w:type="spellEnd"/>
      <w:r w:rsidR="007D5990" w:rsidRPr="006445B6">
        <w:rPr>
          <w:rFonts w:ascii="Times New Roman" w:hAnsi="Times New Roman"/>
          <w:i/>
          <w:sz w:val="22"/>
          <w:szCs w:val="22"/>
        </w:rPr>
        <w:t>,</w:t>
      </w:r>
      <w:r w:rsidR="00DD0893" w:rsidRPr="006445B6">
        <w:rPr>
          <w:rFonts w:ascii="Times New Roman" w:hAnsi="Times New Roman"/>
          <w:i/>
          <w:sz w:val="22"/>
          <w:szCs w:val="22"/>
        </w:rPr>
        <w:t xml:space="preserve"> Chief Curator, Brooks Museum)</w:t>
      </w:r>
      <w:r w:rsidR="007D5990" w:rsidRPr="006445B6">
        <w:rPr>
          <w:rFonts w:ascii="Times New Roman" w:hAnsi="Times New Roman"/>
          <w:i/>
          <w:sz w:val="22"/>
          <w:szCs w:val="22"/>
        </w:rPr>
        <w:t xml:space="preserve"> </w:t>
      </w:r>
    </w:p>
    <w:p w:rsidR="004640E3" w:rsidRPr="006445B6" w:rsidRDefault="004640E3" w:rsidP="004640E3">
      <w:pPr>
        <w:tabs>
          <w:tab w:val="left" w:pos="1080"/>
        </w:tabs>
        <w:spacing w:after="12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2012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 xml:space="preserve">“The Land of Lost &amp;Found” </w:t>
      </w:r>
      <w:r w:rsidRPr="006445B6">
        <w:rPr>
          <w:rFonts w:ascii="Times New Roman" w:hAnsi="Times New Roman"/>
          <w:sz w:val="22"/>
          <w:szCs w:val="22"/>
        </w:rPr>
        <w:t>(SOLO) Material Art Space, Memphis, TN</w:t>
      </w:r>
    </w:p>
    <w:p w:rsidR="004640E3" w:rsidRPr="006445B6" w:rsidRDefault="004640E3" w:rsidP="004640E3">
      <w:pPr>
        <w:pStyle w:val="ListParagraph"/>
        <w:spacing w:after="120"/>
        <w:ind w:left="1080" w:hanging="1080"/>
        <w:rPr>
          <w:rFonts w:ascii="Times New Roman" w:hAnsi="Times New Roman"/>
        </w:rPr>
      </w:pPr>
      <w:r w:rsidRPr="006445B6">
        <w:rPr>
          <w:rFonts w:ascii="Times New Roman" w:hAnsi="Times New Roman"/>
          <w:bCs/>
        </w:rPr>
        <w:t>2011</w:t>
      </w:r>
      <w:r w:rsidRPr="006445B6">
        <w:rPr>
          <w:rFonts w:ascii="Times New Roman" w:hAnsi="Times New Roman"/>
          <w:bCs/>
        </w:rPr>
        <w:tab/>
      </w:r>
      <w:r w:rsidRPr="006445B6">
        <w:rPr>
          <w:rFonts w:ascii="Times New Roman" w:hAnsi="Times New Roman"/>
          <w:b/>
          <w:bCs/>
          <w:i/>
        </w:rPr>
        <w:t>“Midnight Gardens”</w:t>
      </w:r>
      <w:r w:rsidRPr="006445B6">
        <w:rPr>
          <w:rFonts w:ascii="Times New Roman" w:hAnsi="Times New Roman"/>
        </w:rPr>
        <w:t xml:space="preserve">, (SOLO) </w:t>
      </w:r>
      <w:r w:rsidR="00DD0893" w:rsidRPr="006445B6">
        <w:rPr>
          <w:rFonts w:ascii="Times New Roman" w:hAnsi="Times New Roman"/>
          <w:i/>
        </w:rPr>
        <w:t>(</w:t>
      </w:r>
      <w:r w:rsidRPr="006445B6">
        <w:rPr>
          <w:rFonts w:ascii="Times New Roman" w:hAnsi="Times New Roman"/>
          <w:i/>
          <w:iCs/>
        </w:rPr>
        <w:t>By Invitation from Gallery Committee</w:t>
      </w:r>
      <w:r w:rsidR="00DD0893" w:rsidRPr="006445B6">
        <w:rPr>
          <w:rFonts w:ascii="Times New Roman" w:hAnsi="Times New Roman"/>
          <w:i/>
          <w:iCs/>
        </w:rPr>
        <w:t>)</w:t>
      </w:r>
      <w:r w:rsidRPr="006445B6">
        <w:rPr>
          <w:rFonts w:ascii="Times New Roman" w:hAnsi="Times New Roman"/>
        </w:rPr>
        <w:t>, Fine Arts Center Gallery, Arkansas State University, Jonesboro, AR</w:t>
      </w:r>
    </w:p>
    <w:p w:rsidR="004640E3" w:rsidRPr="006445B6" w:rsidRDefault="004640E3" w:rsidP="004F2D32">
      <w:pPr>
        <w:tabs>
          <w:tab w:val="left" w:pos="990"/>
          <w:tab w:val="left" w:pos="1080"/>
          <w:tab w:val="left" w:pos="1170"/>
          <w:tab w:val="left" w:pos="1260"/>
          <w:tab w:val="left" w:pos="8910"/>
        </w:tabs>
        <w:spacing w:after="120"/>
        <w:ind w:left="1350" w:right="302" w:hanging="135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2007-08   </w:t>
      </w:r>
      <w:r w:rsidRPr="006445B6">
        <w:rPr>
          <w:rFonts w:ascii="Times New Roman" w:hAnsi="Times New Roman"/>
          <w:sz w:val="22"/>
          <w:szCs w:val="22"/>
        </w:rPr>
        <w:tab/>
        <w:t xml:space="preserve"> </w:t>
      </w:r>
      <w:r w:rsidRPr="004F2D32">
        <w:rPr>
          <w:rFonts w:ascii="Times New Roman" w:hAnsi="Times New Roman"/>
          <w:b/>
          <w:i/>
          <w:sz w:val="22"/>
          <w:szCs w:val="22"/>
        </w:rPr>
        <w:t>“</w:t>
      </w:r>
      <w:proofErr w:type="spellStart"/>
      <w:r w:rsidRPr="006445B6">
        <w:rPr>
          <w:rFonts w:ascii="Times New Roman" w:hAnsi="Times New Roman"/>
          <w:b/>
          <w:i/>
          <w:sz w:val="22"/>
          <w:szCs w:val="22"/>
        </w:rPr>
        <w:t>Pettest</w:t>
      </w:r>
      <w:proofErr w:type="spellEnd"/>
      <w:r w:rsidRPr="006445B6">
        <w:rPr>
          <w:rFonts w:ascii="Times New Roman" w:hAnsi="Times New Roman"/>
          <w:b/>
          <w:i/>
          <w:sz w:val="22"/>
          <w:szCs w:val="22"/>
        </w:rPr>
        <w:t xml:space="preserve"> of Pets”, </w:t>
      </w:r>
      <w:r w:rsidRPr="006445B6">
        <w:rPr>
          <w:rFonts w:ascii="Times New Roman" w:hAnsi="Times New Roman"/>
          <w:sz w:val="22"/>
          <w:szCs w:val="22"/>
        </w:rPr>
        <w:t>(SOLO) Parthenon Museum, West Gallery, Nashville, TN</w:t>
      </w:r>
    </w:p>
    <w:p w:rsidR="004640E3" w:rsidRPr="006445B6" w:rsidRDefault="004640E3" w:rsidP="004F2D32">
      <w:pPr>
        <w:tabs>
          <w:tab w:val="left" w:pos="8910"/>
        </w:tabs>
        <w:spacing w:after="120"/>
        <w:ind w:left="810" w:right="306" w:hanging="810"/>
        <w:rPr>
          <w:rFonts w:ascii="Times New Roman" w:hAnsi="Times New Roman"/>
          <w:b/>
          <w:i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2006</w:t>
      </w:r>
      <w:r w:rsidRPr="006445B6">
        <w:rPr>
          <w:rFonts w:ascii="Times New Roman" w:hAnsi="Times New Roman"/>
          <w:b/>
          <w:i/>
          <w:sz w:val="22"/>
          <w:szCs w:val="22"/>
        </w:rPr>
        <w:t xml:space="preserve">           “</w:t>
      </w:r>
      <w:proofErr w:type="spellStart"/>
      <w:r w:rsidRPr="006445B6">
        <w:rPr>
          <w:rFonts w:ascii="Times New Roman" w:hAnsi="Times New Roman"/>
          <w:b/>
          <w:i/>
          <w:sz w:val="22"/>
          <w:szCs w:val="22"/>
        </w:rPr>
        <w:t>Pettest</w:t>
      </w:r>
      <w:proofErr w:type="spellEnd"/>
      <w:r w:rsidRPr="006445B6">
        <w:rPr>
          <w:rFonts w:ascii="Times New Roman" w:hAnsi="Times New Roman"/>
          <w:b/>
          <w:i/>
          <w:sz w:val="22"/>
          <w:szCs w:val="22"/>
        </w:rPr>
        <w:t xml:space="preserve"> of Pets”</w:t>
      </w:r>
      <w:r w:rsidRPr="006445B6">
        <w:rPr>
          <w:rFonts w:ascii="Times New Roman" w:hAnsi="Times New Roman"/>
          <w:i/>
          <w:sz w:val="22"/>
          <w:szCs w:val="22"/>
        </w:rPr>
        <w:t xml:space="preserve">, </w:t>
      </w:r>
      <w:r w:rsidRPr="006445B6">
        <w:rPr>
          <w:rFonts w:ascii="Times New Roman" w:hAnsi="Times New Roman"/>
          <w:sz w:val="22"/>
          <w:szCs w:val="22"/>
        </w:rPr>
        <w:t>(SOLO) Clough Hanson Gallery, Memphis, TN</w:t>
      </w:r>
      <w:r w:rsidRPr="006445B6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4640E3" w:rsidRPr="006445B6" w:rsidRDefault="004640E3" w:rsidP="004F2D32">
      <w:pPr>
        <w:tabs>
          <w:tab w:val="left" w:pos="8910"/>
        </w:tabs>
        <w:ind w:left="720" w:right="306" w:firstLine="36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“Cognitive Surfaces: Works by Deborah Whistler and Erin Harmon”</w:t>
      </w:r>
      <w:r w:rsidRPr="006445B6">
        <w:rPr>
          <w:rFonts w:ascii="Times New Roman" w:hAnsi="Times New Roman"/>
          <w:sz w:val="22"/>
          <w:szCs w:val="22"/>
        </w:rPr>
        <w:t xml:space="preserve">, </w:t>
      </w:r>
    </w:p>
    <w:p w:rsidR="004640E3" w:rsidRPr="006445B6" w:rsidRDefault="004640E3" w:rsidP="004F2D32">
      <w:pPr>
        <w:tabs>
          <w:tab w:val="left" w:pos="8910"/>
        </w:tabs>
        <w:ind w:left="720" w:right="302" w:firstLine="36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(TWO PERSON) Anne Wright Wilson Fine Art Gallery, </w:t>
      </w:r>
    </w:p>
    <w:p w:rsidR="004640E3" w:rsidRPr="006445B6" w:rsidRDefault="004640E3" w:rsidP="004F2D32">
      <w:pPr>
        <w:tabs>
          <w:tab w:val="left" w:pos="8910"/>
        </w:tabs>
        <w:spacing w:after="120"/>
        <w:ind w:left="720" w:right="302" w:firstLine="360"/>
        <w:rPr>
          <w:rFonts w:ascii="Times New Roman" w:hAnsi="Times New Roman"/>
          <w:i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Georgetown College, KY</w:t>
      </w:r>
      <w:r w:rsidR="00E94329" w:rsidRPr="006445B6">
        <w:rPr>
          <w:rFonts w:ascii="Times New Roman" w:hAnsi="Times New Roman"/>
          <w:sz w:val="22"/>
          <w:szCs w:val="22"/>
        </w:rPr>
        <w:t xml:space="preserve"> </w:t>
      </w:r>
      <w:r w:rsidR="00E94329" w:rsidRPr="006445B6">
        <w:rPr>
          <w:rFonts w:ascii="Times New Roman" w:hAnsi="Times New Roman"/>
          <w:i/>
          <w:sz w:val="22"/>
          <w:szCs w:val="22"/>
        </w:rPr>
        <w:t>(By Invitation of Georgetown Department of Art)</w:t>
      </w:r>
    </w:p>
    <w:p w:rsidR="004640E3" w:rsidRPr="006445B6" w:rsidRDefault="004640E3" w:rsidP="004640E3">
      <w:pPr>
        <w:tabs>
          <w:tab w:val="left" w:pos="1080"/>
          <w:tab w:val="left" w:pos="8910"/>
        </w:tabs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ab/>
        <w:t xml:space="preserve">“New Painting”, </w:t>
      </w:r>
      <w:r w:rsidRPr="006445B6">
        <w:rPr>
          <w:rFonts w:ascii="Times New Roman" w:hAnsi="Times New Roman"/>
          <w:sz w:val="22"/>
          <w:szCs w:val="22"/>
        </w:rPr>
        <w:t xml:space="preserve">(SOLO) Northwest Art Center Library Gallery, </w:t>
      </w:r>
    </w:p>
    <w:p w:rsidR="004640E3" w:rsidRPr="006445B6" w:rsidRDefault="004640E3" w:rsidP="004640E3">
      <w:pPr>
        <w:tabs>
          <w:tab w:val="left" w:pos="8910"/>
        </w:tabs>
        <w:spacing w:after="120"/>
        <w:ind w:left="1080" w:right="302" w:hanging="1166"/>
        <w:rPr>
          <w:rFonts w:ascii="Times New Roman" w:hAnsi="Times New Roman"/>
          <w:i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ab/>
      </w:r>
      <w:r w:rsidRPr="006445B6">
        <w:rPr>
          <w:rFonts w:ascii="Times New Roman" w:hAnsi="Times New Roman"/>
          <w:sz w:val="22"/>
          <w:szCs w:val="22"/>
        </w:rPr>
        <w:t>Minot State University, ND</w:t>
      </w:r>
      <w:r w:rsidR="00E94329" w:rsidRPr="006445B6">
        <w:rPr>
          <w:rFonts w:ascii="Times New Roman" w:hAnsi="Times New Roman"/>
          <w:sz w:val="22"/>
          <w:szCs w:val="22"/>
        </w:rPr>
        <w:t xml:space="preserve"> </w:t>
      </w:r>
    </w:p>
    <w:p w:rsidR="004640E3" w:rsidRPr="006445B6" w:rsidRDefault="004640E3" w:rsidP="00276218">
      <w:pPr>
        <w:tabs>
          <w:tab w:val="left" w:pos="8910"/>
        </w:tabs>
        <w:spacing w:after="120"/>
        <w:ind w:left="1080" w:right="-270" w:hanging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lastRenderedPageBreak/>
        <w:t>2005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sz w:val="22"/>
          <w:szCs w:val="22"/>
        </w:rPr>
        <w:t>“</w:t>
      </w:r>
      <w:r w:rsidRPr="006445B6">
        <w:rPr>
          <w:rFonts w:ascii="Times New Roman" w:hAnsi="Times New Roman"/>
          <w:b/>
          <w:i/>
          <w:sz w:val="22"/>
          <w:szCs w:val="22"/>
        </w:rPr>
        <w:t>New Works”</w:t>
      </w:r>
      <w:r w:rsidRPr="006445B6">
        <w:rPr>
          <w:rFonts w:ascii="Times New Roman" w:hAnsi="Times New Roman"/>
          <w:sz w:val="22"/>
          <w:szCs w:val="22"/>
        </w:rPr>
        <w:t>, Second Floor Conte</w:t>
      </w:r>
      <w:r w:rsidR="00276218" w:rsidRPr="006445B6">
        <w:rPr>
          <w:rFonts w:ascii="Times New Roman" w:hAnsi="Times New Roman"/>
          <w:sz w:val="22"/>
          <w:szCs w:val="22"/>
        </w:rPr>
        <w:t>mporary Non Profit, Memphis, TN</w:t>
      </w:r>
      <w:r w:rsidRPr="006445B6">
        <w:rPr>
          <w:rFonts w:ascii="Times New Roman" w:hAnsi="Times New Roman"/>
          <w:sz w:val="22"/>
          <w:szCs w:val="22"/>
        </w:rPr>
        <w:tab/>
      </w:r>
    </w:p>
    <w:p w:rsidR="004640E3" w:rsidRPr="006445B6" w:rsidRDefault="004640E3" w:rsidP="0046464C">
      <w:pPr>
        <w:numPr>
          <w:ilvl w:val="0"/>
          <w:numId w:val="2"/>
        </w:numPr>
        <w:tabs>
          <w:tab w:val="clear" w:pos="1440"/>
          <w:tab w:val="num" w:pos="1170"/>
          <w:tab w:val="left" w:pos="8910"/>
        </w:tabs>
        <w:spacing w:after="120"/>
        <w:ind w:left="1080" w:right="306" w:hanging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“Skins &amp; Mounts”</w:t>
      </w:r>
      <w:r w:rsidRPr="006445B6">
        <w:rPr>
          <w:rFonts w:ascii="Times New Roman" w:hAnsi="Times New Roman"/>
          <w:sz w:val="22"/>
          <w:szCs w:val="22"/>
        </w:rPr>
        <w:t xml:space="preserve"> Sarah Doyle Gallery, Brown University, Providence, RI</w:t>
      </w:r>
      <w:r w:rsidR="00DD0893" w:rsidRPr="006445B6">
        <w:rPr>
          <w:rFonts w:ascii="Times New Roman" w:hAnsi="Times New Roman"/>
          <w:sz w:val="22"/>
          <w:szCs w:val="22"/>
        </w:rPr>
        <w:t xml:space="preserve"> </w:t>
      </w:r>
      <w:r w:rsidR="00DD0893" w:rsidRPr="006445B6">
        <w:rPr>
          <w:rFonts w:ascii="Times New Roman" w:hAnsi="Times New Roman"/>
          <w:i/>
          <w:sz w:val="22"/>
          <w:szCs w:val="22"/>
        </w:rPr>
        <w:t>Jurors: Wendy Edwards, Professor of Art, Brown University; Donna Bruton, Professor of Art/ Chair of Graduate Studies, Rhode Island School of Design)</w:t>
      </w:r>
    </w:p>
    <w:p w:rsidR="004640E3" w:rsidRPr="006445B6" w:rsidRDefault="004640E3" w:rsidP="004640E3">
      <w:pPr>
        <w:tabs>
          <w:tab w:val="left" w:pos="8910"/>
        </w:tabs>
        <w:spacing w:after="120"/>
        <w:ind w:left="1080" w:right="302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“Myth Making &amp; Mental Theatrics”</w:t>
      </w:r>
      <w:r w:rsidRPr="006445B6">
        <w:rPr>
          <w:rFonts w:ascii="Times New Roman" w:hAnsi="Times New Roman"/>
          <w:b/>
          <w:sz w:val="22"/>
          <w:szCs w:val="22"/>
        </w:rPr>
        <w:t xml:space="preserve"> </w:t>
      </w:r>
      <w:r w:rsidRPr="006445B6">
        <w:rPr>
          <w:rFonts w:ascii="Times New Roman" w:hAnsi="Times New Roman"/>
          <w:sz w:val="22"/>
          <w:szCs w:val="22"/>
        </w:rPr>
        <w:t>Sol Koffler Gallery, Providence, RI</w:t>
      </w:r>
    </w:p>
    <w:p w:rsidR="004640E3" w:rsidRPr="006445B6" w:rsidRDefault="004640E3" w:rsidP="004640E3">
      <w:pPr>
        <w:tabs>
          <w:tab w:val="left" w:pos="8910"/>
        </w:tabs>
        <w:ind w:left="1080" w:right="306" w:hanging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2001</w:t>
      </w:r>
      <w:r w:rsidR="00395289" w:rsidRPr="006445B6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Pr="006445B6">
        <w:rPr>
          <w:rFonts w:ascii="Times New Roman" w:hAnsi="Times New Roman"/>
          <w:b/>
          <w:i/>
          <w:sz w:val="22"/>
          <w:szCs w:val="22"/>
        </w:rPr>
        <w:t>“Interior Dramas”</w:t>
      </w:r>
      <w:r w:rsidRPr="006445B6">
        <w:rPr>
          <w:rFonts w:ascii="Times New Roman" w:hAnsi="Times New Roman"/>
          <w:sz w:val="22"/>
          <w:szCs w:val="22"/>
        </w:rPr>
        <w:t xml:space="preserve"> 838G Gallery, San Diego, CA</w:t>
      </w:r>
    </w:p>
    <w:p w:rsidR="004B0B6A" w:rsidRPr="006445B6" w:rsidRDefault="004B0B6A" w:rsidP="004B0B6A">
      <w:pPr>
        <w:pStyle w:val="Heading3"/>
        <w:tabs>
          <w:tab w:val="left" w:pos="8910"/>
        </w:tabs>
        <w:ind w:right="306"/>
        <w:rPr>
          <w:rFonts w:ascii="Times New Roman" w:hAnsi="Times New Roman" w:cs="Times New Roman"/>
          <w:sz w:val="22"/>
          <w:szCs w:val="22"/>
        </w:rPr>
      </w:pPr>
      <w:r w:rsidRPr="006445B6">
        <w:rPr>
          <w:rFonts w:ascii="Times New Roman" w:hAnsi="Times New Roman" w:cs="Times New Roman"/>
          <w:sz w:val="22"/>
          <w:szCs w:val="22"/>
        </w:rPr>
        <w:t>GROUP &amp; JURRIED EXHIBITIONS</w:t>
      </w:r>
    </w:p>
    <w:p w:rsidR="00F64568" w:rsidRPr="006445B6" w:rsidRDefault="00F64568" w:rsidP="00325556">
      <w:pPr>
        <w:tabs>
          <w:tab w:val="left" w:pos="1080"/>
        </w:tabs>
        <w:ind w:left="1080" w:hanging="1080"/>
        <w:rPr>
          <w:rFonts w:ascii="Times New Roman" w:hAnsi="Times New Roman"/>
          <w:i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</w:t>
      </w:r>
      <w:r w:rsidR="008E0524" w:rsidRPr="006445B6">
        <w:rPr>
          <w:rFonts w:ascii="Times New Roman" w:hAnsi="Times New Roman"/>
          <w:sz w:val="22"/>
          <w:szCs w:val="22"/>
        </w:rPr>
        <w:t>22</w:t>
      </w:r>
      <w:r w:rsidR="008E0524" w:rsidRPr="006445B6">
        <w:rPr>
          <w:rFonts w:ascii="Times New Roman" w:hAnsi="Times New Roman"/>
          <w:sz w:val="22"/>
          <w:szCs w:val="22"/>
        </w:rPr>
        <w:tab/>
      </w:r>
      <w:r w:rsidR="008E0524" w:rsidRPr="006445B6">
        <w:rPr>
          <w:rFonts w:ascii="Times New Roman" w:hAnsi="Times New Roman"/>
          <w:b/>
          <w:i/>
          <w:sz w:val="22"/>
          <w:szCs w:val="22"/>
        </w:rPr>
        <w:t>“</w:t>
      </w:r>
      <w:r w:rsidR="006445B6" w:rsidRPr="006445B6">
        <w:rPr>
          <w:rFonts w:ascii="Times New Roman" w:hAnsi="Times New Roman"/>
          <w:b/>
          <w:i/>
          <w:iCs/>
          <w:color w:val="313131"/>
          <w:sz w:val="22"/>
          <w:szCs w:val="22"/>
          <w:shd w:val="clear" w:color="auto" w:fill="FFFFFF"/>
        </w:rPr>
        <w:t>[PORT]ALS</w:t>
      </w:r>
      <w:r w:rsidR="008E0524" w:rsidRPr="006445B6">
        <w:rPr>
          <w:rFonts w:ascii="Times New Roman" w:hAnsi="Times New Roman"/>
          <w:b/>
          <w:i/>
          <w:sz w:val="22"/>
          <w:szCs w:val="22"/>
        </w:rPr>
        <w:t xml:space="preserve">” </w:t>
      </w:r>
      <w:r w:rsidR="008E0524" w:rsidRPr="006445B6">
        <w:rPr>
          <w:rFonts w:ascii="Times New Roman" w:hAnsi="Times New Roman"/>
          <w:sz w:val="22"/>
          <w:szCs w:val="22"/>
        </w:rPr>
        <w:t xml:space="preserve">Angels Gate Cultural Center, </w:t>
      </w:r>
      <w:r w:rsidR="008E0524" w:rsidRPr="006445B6">
        <w:rPr>
          <w:rFonts w:ascii="Times New Roman" w:hAnsi="Times New Roman"/>
          <w:i/>
          <w:sz w:val="22"/>
          <w:szCs w:val="22"/>
        </w:rPr>
        <w:t>(curated by Stephanie Sherwood)</w:t>
      </w:r>
    </w:p>
    <w:p w:rsidR="00344051" w:rsidRPr="006445B6" w:rsidRDefault="001E2A74" w:rsidP="006445B6">
      <w:pPr>
        <w:tabs>
          <w:tab w:val="left" w:pos="1080"/>
        </w:tabs>
        <w:spacing w:before="120"/>
        <w:ind w:left="1080" w:hanging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2021</w:t>
      </w:r>
      <w:r w:rsidRPr="006445B6">
        <w:rPr>
          <w:rFonts w:ascii="Times New Roman" w:hAnsi="Times New Roman"/>
          <w:sz w:val="22"/>
          <w:szCs w:val="22"/>
        </w:rPr>
        <w:tab/>
      </w:r>
      <w:r w:rsidR="00344051" w:rsidRPr="006445B6">
        <w:rPr>
          <w:rFonts w:ascii="Times New Roman" w:hAnsi="Times New Roman"/>
          <w:b/>
          <w:i/>
          <w:sz w:val="22"/>
          <w:szCs w:val="22"/>
        </w:rPr>
        <w:t xml:space="preserve">“Hybrid” </w:t>
      </w:r>
      <w:r w:rsidR="00344051" w:rsidRPr="006445B6">
        <w:rPr>
          <w:rFonts w:ascii="Times New Roman" w:hAnsi="Times New Roman"/>
          <w:sz w:val="22"/>
          <w:szCs w:val="22"/>
        </w:rPr>
        <w:t>Tiger Strikes Asteroid Los Angeles</w:t>
      </w:r>
    </w:p>
    <w:p w:rsidR="001E2A74" w:rsidRPr="006445B6" w:rsidRDefault="00344051" w:rsidP="006445B6">
      <w:pPr>
        <w:tabs>
          <w:tab w:val="left" w:pos="1080"/>
        </w:tabs>
        <w:spacing w:before="120" w:after="120"/>
        <w:ind w:left="1080" w:hanging="1080"/>
        <w:rPr>
          <w:rFonts w:ascii="Times New Roman" w:hAnsi="Times New Roman"/>
          <w:i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ab/>
      </w:r>
      <w:r w:rsidR="001E2A74" w:rsidRPr="006445B6">
        <w:rPr>
          <w:rFonts w:ascii="Times New Roman" w:hAnsi="Times New Roman"/>
          <w:b/>
          <w:i/>
          <w:sz w:val="22"/>
          <w:szCs w:val="22"/>
        </w:rPr>
        <w:t>“Five Inches Apart”</w:t>
      </w:r>
      <w:r w:rsidR="001E2A74" w:rsidRPr="006445B6">
        <w:rPr>
          <w:rFonts w:ascii="Times New Roman" w:hAnsi="Times New Roman"/>
          <w:sz w:val="22"/>
          <w:szCs w:val="22"/>
        </w:rPr>
        <w:t xml:space="preserve"> No. 5 Project Space, Philadelphia, PA </w:t>
      </w:r>
      <w:r w:rsidR="001E2A74" w:rsidRPr="006445B6">
        <w:rPr>
          <w:rFonts w:ascii="Times New Roman" w:hAnsi="Times New Roman"/>
          <w:i/>
          <w:sz w:val="22"/>
          <w:szCs w:val="22"/>
        </w:rPr>
        <w:t>(curated by Terri Saulin)</w:t>
      </w:r>
    </w:p>
    <w:p w:rsidR="00DE40DF" w:rsidRPr="006445B6" w:rsidRDefault="004347F0" w:rsidP="0032555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2019 </w:t>
      </w:r>
      <w:r w:rsidR="009E4EB5"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>"Retrospective</w:t>
      </w:r>
      <w:r w:rsidR="00DE40DF" w:rsidRPr="006445B6">
        <w:rPr>
          <w:rFonts w:ascii="Times New Roman" w:hAnsi="Times New Roman"/>
          <w:b/>
          <w:i/>
          <w:sz w:val="22"/>
          <w:szCs w:val="22"/>
        </w:rPr>
        <w:t>"</w:t>
      </w:r>
      <w:r w:rsidR="00DE40DF" w:rsidRPr="006445B6"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sz w:val="22"/>
          <w:szCs w:val="22"/>
        </w:rPr>
        <w:t xml:space="preserve">Hilbert </w:t>
      </w:r>
      <w:proofErr w:type="spellStart"/>
      <w:r w:rsidRPr="006445B6">
        <w:rPr>
          <w:rFonts w:ascii="Times New Roman" w:hAnsi="Times New Roman"/>
          <w:sz w:val="22"/>
          <w:szCs w:val="22"/>
        </w:rPr>
        <w:t>Raum</w:t>
      </w:r>
      <w:proofErr w:type="spellEnd"/>
      <w:r w:rsidRPr="006445B6">
        <w:rPr>
          <w:rFonts w:ascii="Times New Roman" w:hAnsi="Times New Roman"/>
          <w:sz w:val="22"/>
          <w:szCs w:val="22"/>
        </w:rPr>
        <w:t xml:space="preserve"> Gallery, </w:t>
      </w:r>
      <w:r w:rsidR="00DE40DF" w:rsidRPr="006445B6">
        <w:rPr>
          <w:rFonts w:ascii="Times New Roman" w:hAnsi="Times New Roman"/>
          <w:sz w:val="22"/>
          <w:szCs w:val="22"/>
        </w:rPr>
        <w:t>Berlin, Germany</w:t>
      </w:r>
      <w:r w:rsidR="003D5625" w:rsidRPr="006445B6">
        <w:rPr>
          <w:rFonts w:ascii="Times New Roman" w:hAnsi="Times New Roman"/>
          <w:sz w:val="22"/>
          <w:szCs w:val="22"/>
        </w:rPr>
        <w:t>;</w:t>
      </w:r>
      <w:r w:rsidR="00325556" w:rsidRPr="006445B6">
        <w:rPr>
          <w:rFonts w:ascii="Times New Roman" w:hAnsi="Times New Roman"/>
          <w:sz w:val="22"/>
          <w:szCs w:val="22"/>
        </w:rPr>
        <w:t xml:space="preserve"> </w:t>
      </w:r>
      <w:r w:rsidR="00325556" w:rsidRPr="006445B6">
        <w:rPr>
          <w:rFonts w:ascii="Times New Roman" w:hAnsi="Times New Roman"/>
          <w:i/>
          <w:sz w:val="22"/>
          <w:szCs w:val="22"/>
        </w:rPr>
        <w:t>(</w:t>
      </w:r>
      <w:r w:rsidR="00DD0893" w:rsidRPr="006445B6">
        <w:rPr>
          <w:rFonts w:ascii="Times New Roman" w:hAnsi="Times New Roman"/>
          <w:i/>
          <w:sz w:val="22"/>
          <w:szCs w:val="22"/>
        </w:rPr>
        <w:t xml:space="preserve">Invited; </w:t>
      </w:r>
      <w:r w:rsidR="003D5625" w:rsidRPr="006445B6">
        <w:rPr>
          <w:rFonts w:ascii="Times New Roman" w:hAnsi="Times New Roman"/>
          <w:i/>
          <w:sz w:val="22"/>
          <w:szCs w:val="22"/>
        </w:rPr>
        <w:t xml:space="preserve">Exhibition was part of </w:t>
      </w:r>
      <w:r w:rsidR="00325556" w:rsidRPr="006445B6">
        <w:rPr>
          <w:rFonts w:ascii="Times New Roman" w:hAnsi="Times New Roman"/>
          <w:i/>
          <w:sz w:val="22"/>
          <w:szCs w:val="22"/>
        </w:rPr>
        <w:t>the inaugural B-LA Connect Festival)</w:t>
      </w:r>
    </w:p>
    <w:p w:rsidR="00DE40DF" w:rsidRPr="006445B6" w:rsidRDefault="009E4EB5" w:rsidP="006445B6">
      <w:pPr>
        <w:spacing w:before="120" w:after="120"/>
        <w:ind w:left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"Boomerang</w:t>
      </w:r>
      <w:r w:rsidR="004347F0" w:rsidRPr="006445B6">
        <w:rPr>
          <w:rFonts w:ascii="Times New Roman" w:hAnsi="Times New Roman"/>
          <w:b/>
          <w:i/>
          <w:sz w:val="22"/>
          <w:szCs w:val="22"/>
        </w:rPr>
        <w:t>"</w:t>
      </w:r>
      <w:r w:rsidR="004347F0" w:rsidRPr="006445B6">
        <w:rPr>
          <w:rFonts w:ascii="Times New Roman" w:hAnsi="Times New Roman"/>
          <w:sz w:val="22"/>
          <w:szCs w:val="22"/>
        </w:rPr>
        <w:t xml:space="preserve"> One Mess Gallery, Vienna, Austria</w:t>
      </w:r>
      <w:r w:rsidR="003D5625" w:rsidRPr="006445B6">
        <w:rPr>
          <w:rFonts w:ascii="Times New Roman" w:hAnsi="Times New Roman"/>
          <w:sz w:val="22"/>
          <w:szCs w:val="22"/>
        </w:rPr>
        <w:t>;</w:t>
      </w:r>
      <w:r w:rsidR="003D5625" w:rsidRPr="006445B6">
        <w:rPr>
          <w:rFonts w:ascii="Times New Roman" w:hAnsi="Times New Roman"/>
          <w:i/>
          <w:sz w:val="22"/>
          <w:szCs w:val="22"/>
        </w:rPr>
        <w:t xml:space="preserve"> (Invited)</w:t>
      </w:r>
    </w:p>
    <w:p w:rsidR="00325556" w:rsidRPr="006445B6" w:rsidRDefault="009F7331" w:rsidP="00325556">
      <w:pPr>
        <w:pStyle w:val="font8"/>
        <w:spacing w:before="0" w:beforeAutospacing="0" w:after="0" w:afterAutospacing="0"/>
        <w:ind w:left="1080" w:hanging="1080"/>
        <w:textAlignment w:val="baseline"/>
        <w:rPr>
          <w:i/>
          <w:sz w:val="22"/>
          <w:szCs w:val="22"/>
        </w:rPr>
      </w:pPr>
      <w:r w:rsidRPr="006445B6">
        <w:rPr>
          <w:sz w:val="22"/>
          <w:szCs w:val="22"/>
        </w:rPr>
        <w:t>2018</w:t>
      </w:r>
      <w:r w:rsidRPr="006445B6">
        <w:rPr>
          <w:sz w:val="22"/>
          <w:szCs w:val="22"/>
        </w:rPr>
        <w:tab/>
      </w:r>
      <w:r w:rsidR="00276218" w:rsidRPr="006445B6">
        <w:rPr>
          <w:b/>
          <w:i/>
          <w:sz w:val="22"/>
          <w:szCs w:val="22"/>
        </w:rPr>
        <w:t>“</w:t>
      </w:r>
      <w:proofErr w:type="spellStart"/>
      <w:r w:rsidR="00276218" w:rsidRPr="006445B6">
        <w:rPr>
          <w:b/>
          <w:i/>
          <w:sz w:val="22"/>
          <w:szCs w:val="22"/>
        </w:rPr>
        <w:t>Paperworks</w:t>
      </w:r>
      <w:proofErr w:type="spellEnd"/>
      <w:r w:rsidR="00276218" w:rsidRPr="006445B6">
        <w:rPr>
          <w:b/>
          <w:i/>
          <w:sz w:val="22"/>
          <w:szCs w:val="22"/>
        </w:rPr>
        <w:t>-National Juried Competition”</w:t>
      </w:r>
      <w:r w:rsidR="00276218" w:rsidRPr="006445B6">
        <w:rPr>
          <w:color w:val="605E5E"/>
          <w:sz w:val="22"/>
          <w:szCs w:val="22"/>
        </w:rPr>
        <w:t xml:space="preserve"> </w:t>
      </w:r>
      <w:r w:rsidR="00276218" w:rsidRPr="006445B6">
        <w:rPr>
          <w:sz w:val="22"/>
          <w:szCs w:val="22"/>
        </w:rPr>
        <w:t xml:space="preserve">M.S. </w:t>
      </w:r>
      <w:proofErr w:type="spellStart"/>
      <w:r w:rsidR="00276218" w:rsidRPr="006445B6">
        <w:rPr>
          <w:sz w:val="22"/>
          <w:szCs w:val="22"/>
        </w:rPr>
        <w:t>Rezny</w:t>
      </w:r>
      <w:proofErr w:type="spellEnd"/>
      <w:r w:rsidR="00276218" w:rsidRPr="006445B6">
        <w:rPr>
          <w:sz w:val="22"/>
          <w:szCs w:val="22"/>
        </w:rPr>
        <w:t xml:space="preserve"> Gallery, Lexington, KY</w:t>
      </w:r>
      <w:r w:rsidR="003D5625" w:rsidRPr="006445B6">
        <w:rPr>
          <w:sz w:val="22"/>
          <w:szCs w:val="22"/>
        </w:rPr>
        <w:t xml:space="preserve">; </w:t>
      </w:r>
      <w:r w:rsidR="00276218" w:rsidRPr="006445B6">
        <w:rPr>
          <w:i/>
          <w:sz w:val="22"/>
          <w:szCs w:val="22"/>
        </w:rPr>
        <w:t>(Juror</w:t>
      </w:r>
      <w:r w:rsidR="003D5625" w:rsidRPr="006445B6">
        <w:rPr>
          <w:i/>
          <w:sz w:val="22"/>
          <w:szCs w:val="22"/>
        </w:rPr>
        <w:t xml:space="preserve">: </w:t>
      </w:r>
      <w:r w:rsidR="00276218" w:rsidRPr="006445B6">
        <w:rPr>
          <w:i/>
          <w:sz w:val="22"/>
          <w:szCs w:val="22"/>
        </w:rPr>
        <w:t xml:space="preserve">Doug Stapleton, Associate Curator of Art, Illinois State Museum) </w:t>
      </w:r>
    </w:p>
    <w:p w:rsidR="009F7331" w:rsidRPr="006445B6" w:rsidRDefault="009F7331" w:rsidP="006445B6">
      <w:pPr>
        <w:pStyle w:val="NormalWeb"/>
        <w:shd w:val="clear" w:color="auto" w:fill="FFFFFF"/>
        <w:spacing w:before="120" w:beforeAutospacing="0" w:after="120" w:afterAutospacing="0"/>
        <w:ind w:left="1080"/>
        <w:rPr>
          <w:i/>
          <w:color w:val="818284"/>
          <w:sz w:val="22"/>
          <w:szCs w:val="22"/>
        </w:rPr>
      </w:pPr>
      <w:r w:rsidRPr="006445B6">
        <w:rPr>
          <w:b/>
          <w:i/>
          <w:sz w:val="22"/>
          <w:szCs w:val="22"/>
        </w:rPr>
        <w:t>“31st Annual McNeese Works on Paper Exhibition”</w:t>
      </w:r>
      <w:r w:rsidRPr="006445B6">
        <w:rPr>
          <w:sz w:val="22"/>
          <w:szCs w:val="22"/>
        </w:rPr>
        <w:t xml:space="preserve"> Grand Gallery, McNeese State University, LA; </w:t>
      </w:r>
      <w:r w:rsidR="00397E76" w:rsidRPr="006445B6">
        <w:rPr>
          <w:i/>
          <w:sz w:val="22"/>
          <w:szCs w:val="22"/>
        </w:rPr>
        <w:t>(</w:t>
      </w:r>
      <w:r w:rsidRPr="006445B6">
        <w:rPr>
          <w:i/>
          <w:sz w:val="22"/>
          <w:szCs w:val="22"/>
        </w:rPr>
        <w:t>Juror</w:t>
      </w:r>
      <w:r w:rsidR="00397E76" w:rsidRPr="006445B6">
        <w:rPr>
          <w:i/>
          <w:sz w:val="22"/>
          <w:szCs w:val="22"/>
        </w:rPr>
        <w:t>:</w:t>
      </w:r>
      <w:r w:rsidRPr="006445B6">
        <w:rPr>
          <w:i/>
          <w:sz w:val="22"/>
          <w:szCs w:val="22"/>
        </w:rPr>
        <w:t xml:space="preserve"> Benjamin Hickey, Curator of Collections and Exhibitions </w:t>
      </w:r>
      <w:proofErr w:type="spellStart"/>
      <w:r w:rsidRPr="006445B6">
        <w:rPr>
          <w:i/>
          <w:sz w:val="22"/>
          <w:szCs w:val="22"/>
        </w:rPr>
        <w:t>Masur</w:t>
      </w:r>
      <w:proofErr w:type="spellEnd"/>
      <w:r w:rsidRPr="006445B6">
        <w:rPr>
          <w:i/>
          <w:sz w:val="22"/>
          <w:szCs w:val="22"/>
        </w:rPr>
        <w:t xml:space="preserve"> Museum of Art, Monroe, Louisiana</w:t>
      </w:r>
      <w:r w:rsidR="00397E76" w:rsidRPr="006445B6">
        <w:rPr>
          <w:i/>
          <w:sz w:val="22"/>
          <w:szCs w:val="22"/>
        </w:rPr>
        <w:t>)</w:t>
      </w:r>
    </w:p>
    <w:p w:rsidR="00EA6E4A" w:rsidRPr="006445B6" w:rsidRDefault="004B0B6A" w:rsidP="006445B6">
      <w:pPr>
        <w:ind w:left="990" w:hanging="99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2017</w:t>
      </w:r>
      <w:r w:rsidRPr="006445B6">
        <w:rPr>
          <w:rFonts w:ascii="Times New Roman" w:hAnsi="Times New Roman"/>
          <w:sz w:val="22"/>
          <w:szCs w:val="22"/>
        </w:rPr>
        <w:tab/>
      </w:r>
      <w:r w:rsidR="00EA6E4A" w:rsidRPr="006445B6">
        <w:rPr>
          <w:rFonts w:ascii="Times New Roman" w:hAnsi="Times New Roman"/>
          <w:b/>
          <w:i/>
          <w:sz w:val="22"/>
          <w:szCs w:val="22"/>
        </w:rPr>
        <w:t>“Tiger Strikes Austin”</w:t>
      </w:r>
      <w:r w:rsidR="00EA6E4A" w:rsidRPr="006445B6">
        <w:rPr>
          <w:rFonts w:ascii="Times New Roman" w:hAnsi="Times New Roman"/>
          <w:sz w:val="22"/>
          <w:szCs w:val="22"/>
        </w:rPr>
        <w:t xml:space="preserve"> ICOSA Gallery, Austin, TX</w:t>
      </w:r>
      <w:r w:rsidR="00397E76" w:rsidRPr="006445B6">
        <w:rPr>
          <w:rFonts w:ascii="Times New Roman" w:hAnsi="Times New Roman"/>
          <w:sz w:val="22"/>
          <w:szCs w:val="22"/>
        </w:rPr>
        <w:t xml:space="preserve"> </w:t>
      </w:r>
    </w:p>
    <w:p w:rsidR="00D31C9B" w:rsidRPr="006445B6" w:rsidRDefault="00D31C9B" w:rsidP="006445B6">
      <w:pPr>
        <w:spacing w:before="120"/>
        <w:ind w:left="1080" w:hanging="86"/>
        <w:rPr>
          <w:rFonts w:ascii="Times New Roman" w:hAnsi="Times New Roman"/>
          <w:i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</w:t>
      </w:r>
      <w:proofErr w:type="spellStart"/>
      <w:r w:rsidRPr="006445B6">
        <w:rPr>
          <w:rFonts w:ascii="Times New Roman" w:hAnsi="Times New Roman"/>
          <w:b/>
          <w:i/>
          <w:sz w:val="22"/>
          <w:szCs w:val="22"/>
        </w:rPr>
        <w:t>Filtergeist</w:t>
      </w:r>
      <w:proofErr w:type="spellEnd"/>
      <w:r w:rsidRPr="006445B6">
        <w:rPr>
          <w:rFonts w:ascii="Times New Roman" w:hAnsi="Times New Roman"/>
          <w:b/>
          <w:i/>
          <w:sz w:val="22"/>
          <w:szCs w:val="22"/>
        </w:rPr>
        <w:t>”</w:t>
      </w:r>
      <w:r w:rsidRPr="006445B6">
        <w:rPr>
          <w:rFonts w:ascii="Times New Roman" w:hAnsi="Times New Roman"/>
          <w:sz w:val="22"/>
          <w:szCs w:val="22"/>
        </w:rPr>
        <w:t xml:space="preserve"> Open House Gallery Bushwick Brooklyn, NY; </w:t>
      </w:r>
      <w:r w:rsidR="00397E76" w:rsidRPr="006445B6">
        <w:rPr>
          <w:rFonts w:ascii="Times New Roman" w:hAnsi="Times New Roman"/>
          <w:i/>
          <w:sz w:val="22"/>
          <w:szCs w:val="22"/>
        </w:rPr>
        <w:t>(E</w:t>
      </w:r>
      <w:r w:rsidRPr="006445B6">
        <w:rPr>
          <w:rFonts w:ascii="Times New Roman" w:hAnsi="Times New Roman"/>
          <w:i/>
          <w:sz w:val="22"/>
          <w:szCs w:val="22"/>
        </w:rPr>
        <w:t>xhibition included in Bushwick Open Studios programing</w:t>
      </w:r>
      <w:r w:rsidR="00397E76" w:rsidRPr="006445B6">
        <w:rPr>
          <w:rFonts w:ascii="Times New Roman" w:hAnsi="Times New Roman"/>
          <w:i/>
          <w:sz w:val="22"/>
          <w:szCs w:val="22"/>
        </w:rPr>
        <w:t xml:space="preserve"> / Invited)</w:t>
      </w:r>
    </w:p>
    <w:p w:rsidR="00A007BB" w:rsidRPr="006445B6" w:rsidRDefault="0015748B" w:rsidP="006445B6">
      <w:pPr>
        <w:spacing w:before="120"/>
        <w:ind w:left="1080"/>
        <w:rPr>
          <w:rFonts w:ascii="Times New Roman" w:hAnsi="Times New Roman"/>
          <w:i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 xml:space="preserve">“Verdant Loop: Devon </w:t>
      </w:r>
      <w:proofErr w:type="spellStart"/>
      <w:r w:rsidRPr="006445B6">
        <w:rPr>
          <w:rFonts w:ascii="Times New Roman" w:hAnsi="Times New Roman"/>
          <w:b/>
          <w:i/>
          <w:sz w:val="22"/>
          <w:szCs w:val="22"/>
        </w:rPr>
        <w:t>Tsuno</w:t>
      </w:r>
      <w:proofErr w:type="spellEnd"/>
      <w:r w:rsidRPr="006445B6">
        <w:rPr>
          <w:rFonts w:ascii="Times New Roman" w:hAnsi="Times New Roman"/>
          <w:b/>
          <w:i/>
          <w:sz w:val="22"/>
          <w:szCs w:val="22"/>
        </w:rPr>
        <w:t xml:space="preserve">, Hung Viet </w:t>
      </w:r>
      <w:proofErr w:type="spellStart"/>
      <w:r w:rsidRPr="006445B6">
        <w:rPr>
          <w:rFonts w:ascii="Times New Roman" w:hAnsi="Times New Roman"/>
          <w:b/>
          <w:i/>
          <w:sz w:val="22"/>
          <w:szCs w:val="22"/>
        </w:rPr>
        <w:t>Nyugen</w:t>
      </w:r>
      <w:proofErr w:type="spellEnd"/>
      <w:r w:rsidRPr="006445B6">
        <w:rPr>
          <w:rFonts w:ascii="Times New Roman" w:hAnsi="Times New Roman"/>
          <w:b/>
          <w:i/>
          <w:sz w:val="22"/>
          <w:szCs w:val="22"/>
        </w:rPr>
        <w:t>, and Erin Harmon</w:t>
      </w:r>
      <w:r w:rsidRPr="006445B6">
        <w:rPr>
          <w:rFonts w:ascii="Times New Roman" w:hAnsi="Times New Roman"/>
          <w:b/>
          <w:sz w:val="22"/>
          <w:szCs w:val="22"/>
        </w:rPr>
        <w:t>”</w:t>
      </w:r>
      <w:r w:rsidR="00A007BB" w:rsidRPr="006445B6">
        <w:rPr>
          <w:rFonts w:ascii="Times New Roman" w:hAnsi="Times New Roman"/>
          <w:sz w:val="22"/>
          <w:szCs w:val="22"/>
        </w:rPr>
        <w:t xml:space="preserve"> Tiger Strikes Asteroid</w:t>
      </w:r>
      <w:r w:rsidRPr="006445B6">
        <w:rPr>
          <w:rFonts w:ascii="Times New Roman" w:hAnsi="Times New Roman"/>
          <w:sz w:val="22"/>
          <w:szCs w:val="22"/>
        </w:rPr>
        <w:t xml:space="preserve"> Los Angeles; exhibition included in programing for Maiden LA</w:t>
      </w:r>
      <w:r w:rsidR="00397E76" w:rsidRPr="006445B6">
        <w:rPr>
          <w:rFonts w:ascii="Times New Roman" w:hAnsi="Times New Roman"/>
          <w:sz w:val="22"/>
          <w:szCs w:val="22"/>
        </w:rPr>
        <w:t xml:space="preserve">; </w:t>
      </w:r>
      <w:r w:rsidR="00397E76" w:rsidRPr="006445B6">
        <w:rPr>
          <w:rFonts w:ascii="Times New Roman" w:hAnsi="Times New Roman"/>
          <w:i/>
          <w:sz w:val="22"/>
          <w:szCs w:val="22"/>
        </w:rPr>
        <w:t>(Curated by Erin Harmon)</w:t>
      </w:r>
    </w:p>
    <w:p w:rsidR="00A007BB" w:rsidRPr="006445B6" w:rsidRDefault="00A007BB" w:rsidP="006445B6">
      <w:pPr>
        <w:spacing w:before="120"/>
        <w:ind w:left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“LINE -National Juried Exhibition”</w:t>
      </w:r>
      <w:r w:rsidRPr="006445B6">
        <w:rPr>
          <w:rFonts w:ascii="Times New Roman" w:hAnsi="Times New Roman"/>
          <w:sz w:val="22"/>
          <w:szCs w:val="22"/>
        </w:rPr>
        <w:t xml:space="preserve"> Attleboro Arts Museum</w:t>
      </w:r>
      <w:r w:rsidR="00397E76" w:rsidRPr="006445B6">
        <w:rPr>
          <w:rFonts w:ascii="Times New Roman" w:hAnsi="Times New Roman"/>
          <w:sz w:val="22"/>
          <w:szCs w:val="22"/>
        </w:rPr>
        <w:t>;</w:t>
      </w:r>
    </w:p>
    <w:p w:rsidR="00A007BB" w:rsidRPr="006445B6" w:rsidRDefault="00A007BB" w:rsidP="006445B6">
      <w:pPr>
        <w:ind w:left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Museum’s </w:t>
      </w:r>
      <w:proofErr w:type="spellStart"/>
      <w:r w:rsidRPr="006445B6">
        <w:rPr>
          <w:rFonts w:ascii="Times New Roman" w:hAnsi="Times New Roman"/>
          <w:sz w:val="22"/>
          <w:szCs w:val="22"/>
        </w:rPr>
        <w:t>Ottmar</w:t>
      </w:r>
      <w:proofErr w:type="spellEnd"/>
      <w:r w:rsidRPr="006445B6">
        <w:rPr>
          <w:rFonts w:ascii="Times New Roman" w:hAnsi="Times New Roman"/>
          <w:sz w:val="22"/>
          <w:szCs w:val="22"/>
        </w:rPr>
        <w:t xml:space="preserve"> Gallery from June 15th to July 15th, 2017</w:t>
      </w:r>
    </w:p>
    <w:p w:rsidR="00A007BB" w:rsidRPr="006445B6" w:rsidRDefault="00397E76" w:rsidP="006445B6">
      <w:pPr>
        <w:ind w:left="1080"/>
        <w:rPr>
          <w:rFonts w:ascii="Times New Roman" w:hAnsi="Times New Roman"/>
          <w:i/>
          <w:sz w:val="22"/>
          <w:szCs w:val="22"/>
        </w:rPr>
      </w:pPr>
      <w:r w:rsidRPr="006445B6">
        <w:rPr>
          <w:rFonts w:ascii="Times New Roman" w:hAnsi="Times New Roman"/>
          <w:i/>
          <w:sz w:val="22"/>
          <w:szCs w:val="22"/>
        </w:rPr>
        <w:t>(</w:t>
      </w:r>
      <w:r w:rsidR="00A007BB" w:rsidRPr="006445B6">
        <w:rPr>
          <w:rFonts w:ascii="Times New Roman" w:hAnsi="Times New Roman"/>
          <w:i/>
          <w:sz w:val="22"/>
          <w:szCs w:val="22"/>
        </w:rPr>
        <w:t>Juror: Kelly Bennett, Exhibitions Curator for the Massachusetts Cultural Council</w:t>
      </w:r>
      <w:r w:rsidRPr="006445B6">
        <w:rPr>
          <w:rFonts w:ascii="Times New Roman" w:hAnsi="Times New Roman"/>
          <w:i/>
          <w:sz w:val="22"/>
          <w:szCs w:val="22"/>
        </w:rPr>
        <w:t>)</w:t>
      </w:r>
      <w:r w:rsidR="00A007BB" w:rsidRPr="006445B6">
        <w:rPr>
          <w:rFonts w:ascii="Times New Roman" w:hAnsi="Times New Roman"/>
          <w:i/>
          <w:sz w:val="22"/>
          <w:szCs w:val="22"/>
        </w:rPr>
        <w:t xml:space="preserve"> </w:t>
      </w:r>
    </w:p>
    <w:p w:rsidR="004B0B6A" w:rsidRPr="006445B6" w:rsidRDefault="004B0B6A" w:rsidP="006445B6">
      <w:pPr>
        <w:spacing w:before="120"/>
        <w:ind w:left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 xml:space="preserve">“The Collectivists” </w:t>
      </w:r>
      <w:r w:rsidRPr="006445B6">
        <w:rPr>
          <w:rFonts w:ascii="Times New Roman" w:hAnsi="Times New Roman"/>
          <w:sz w:val="22"/>
          <w:szCs w:val="22"/>
        </w:rPr>
        <w:t xml:space="preserve">Brand Library and Art Center, Glendale, CA; </w:t>
      </w:r>
      <w:r w:rsidRPr="006445B6">
        <w:rPr>
          <w:rFonts w:ascii="Times New Roman" w:hAnsi="Times New Roman"/>
          <w:i/>
          <w:sz w:val="22"/>
          <w:szCs w:val="22"/>
        </w:rPr>
        <w:t xml:space="preserve">(Curated by Kara W. Tome’) </w:t>
      </w:r>
      <w:r w:rsidRPr="006445B6">
        <w:rPr>
          <w:rFonts w:ascii="Times New Roman" w:hAnsi="Times New Roman"/>
          <w:sz w:val="22"/>
          <w:szCs w:val="22"/>
        </w:rPr>
        <w:t>http://www.glendaleca.gov/government/departments/library-arts-culture/brand-library-art-center/brand-library-art-galleries/the-collectivists</w:t>
      </w:r>
    </w:p>
    <w:p w:rsidR="004B0B6A" w:rsidRPr="006445B6" w:rsidRDefault="004B0B6A" w:rsidP="006445B6">
      <w:pPr>
        <w:spacing w:before="120" w:after="120"/>
        <w:ind w:left="360" w:firstLine="72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“I Have Feelings to Express”</w:t>
      </w:r>
      <w:r w:rsidRPr="006445B6">
        <w:rPr>
          <w:rFonts w:ascii="Times New Roman" w:hAnsi="Times New Roman"/>
          <w:sz w:val="22"/>
          <w:szCs w:val="22"/>
        </w:rPr>
        <w:t xml:space="preserve"> Tiger Strikes </w:t>
      </w:r>
      <w:proofErr w:type="spellStart"/>
      <w:r w:rsidRPr="006445B6">
        <w:rPr>
          <w:rFonts w:ascii="Times New Roman" w:hAnsi="Times New Roman"/>
          <w:sz w:val="22"/>
          <w:szCs w:val="22"/>
        </w:rPr>
        <w:t>Asteriod</w:t>
      </w:r>
      <w:proofErr w:type="spellEnd"/>
      <w:r w:rsidRPr="006445B6">
        <w:rPr>
          <w:rFonts w:ascii="Times New Roman" w:hAnsi="Times New Roman"/>
          <w:sz w:val="22"/>
          <w:szCs w:val="22"/>
        </w:rPr>
        <w:t>, Chicago, Chicago IL</w:t>
      </w:r>
    </w:p>
    <w:p w:rsidR="00096B8C" w:rsidRPr="006445B6" w:rsidRDefault="0000185C" w:rsidP="006445B6">
      <w:pPr>
        <w:ind w:left="1080" w:hanging="1080"/>
        <w:rPr>
          <w:rFonts w:ascii="Times New Roman" w:hAnsi="Times New Roman"/>
          <w:b/>
          <w:i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2016</w:t>
      </w:r>
      <w:r w:rsidRPr="006445B6">
        <w:rPr>
          <w:rFonts w:ascii="Times New Roman" w:hAnsi="Times New Roman"/>
          <w:sz w:val="22"/>
          <w:szCs w:val="22"/>
        </w:rPr>
        <w:tab/>
      </w:r>
      <w:r w:rsidR="00096B8C" w:rsidRPr="006445B6">
        <w:rPr>
          <w:rFonts w:ascii="Times New Roman" w:hAnsi="Times New Roman"/>
          <w:b/>
          <w:i/>
          <w:sz w:val="22"/>
          <w:szCs w:val="22"/>
        </w:rPr>
        <w:t>“American Art Today: What is American Ar</w:t>
      </w:r>
      <w:r w:rsidR="00096B8C" w:rsidRPr="006445B6">
        <w:rPr>
          <w:rFonts w:ascii="Times New Roman" w:hAnsi="Times New Roman"/>
          <w:sz w:val="22"/>
          <w:szCs w:val="22"/>
        </w:rPr>
        <w:t xml:space="preserve">t?”, </w:t>
      </w:r>
      <w:r w:rsidR="00096B8C" w:rsidRPr="006445B6">
        <w:rPr>
          <w:rStyle w:val="Emphasis"/>
          <w:rFonts w:ascii="Times New Roman" w:hAnsi="Times New Roman"/>
          <w:i w:val="0"/>
          <w:iCs w:val="0"/>
          <w:sz w:val="22"/>
          <w:szCs w:val="22"/>
        </w:rPr>
        <w:t xml:space="preserve">The Bascom: A Center for the Visual Arts; Highlands, NC;  </w:t>
      </w:r>
      <w:r w:rsidR="00096B8C" w:rsidRPr="006445B6">
        <w:rPr>
          <w:rStyle w:val="Emphasis"/>
          <w:rFonts w:ascii="Times New Roman" w:hAnsi="Times New Roman"/>
          <w:iCs w:val="0"/>
          <w:sz w:val="22"/>
          <w:szCs w:val="22"/>
        </w:rPr>
        <w:t xml:space="preserve">(Juried by </w:t>
      </w:r>
      <w:r w:rsidR="00096B8C" w:rsidRPr="006445B6">
        <w:rPr>
          <w:rFonts w:ascii="Times New Roman" w:hAnsi="Times New Roman"/>
          <w:color w:val="464646"/>
          <w:sz w:val="22"/>
          <w:szCs w:val="22"/>
          <w:shd w:val="clear" w:color="auto" w:fill="FFFFFF"/>
        </w:rPr>
        <w:t>Dr. William U. Eiland, Director of the Georgia Museum of Art)</w:t>
      </w:r>
    </w:p>
    <w:p w:rsidR="00096B8C" w:rsidRPr="006445B6" w:rsidRDefault="00096B8C" w:rsidP="006445B6">
      <w:pPr>
        <w:spacing w:before="120"/>
        <w:ind w:left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“Risky Behavior”</w:t>
      </w:r>
      <w:r w:rsidRPr="006445B6">
        <w:rPr>
          <w:rFonts w:ascii="Times New Roman" w:hAnsi="Times New Roman"/>
          <w:sz w:val="22"/>
          <w:szCs w:val="22"/>
        </w:rPr>
        <w:t xml:space="preserve"> Field Projects, New York, NY</w:t>
      </w:r>
    </w:p>
    <w:p w:rsidR="0000185C" w:rsidRPr="006445B6" w:rsidRDefault="0000185C" w:rsidP="006445B6">
      <w:pPr>
        <w:spacing w:before="120" w:after="120"/>
        <w:ind w:left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“Firmly Rooted”</w:t>
      </w:r>
      <w:r w:rsidRPr="006445B6">
        <w:rPr>
          <w:rFonts w:ascii="Times New Roman" w:hAnsi="Times New Roman"/>
          <w:sz w:val="22"/>
          <w:szCs w:val="22"/>
        </w:rPr>
        <w:t xml:space="preserve"> M.S. </w:t>
      </w:r>
      <w:proofErr w:type="spellStart"/>
      <w:r w:rsidRPr="006445B6">
        <w:rPr>
          <w:rFonts w:ascii="Times New Roman" w:hAnsi="Times New Roman"/>
          <w:sz w:val="22"/>
          <w:szCs w:val="22"/>
        </w:rPr>
        <w:t>Rezny</w:t>
      </w:r>
      <w:proofErr w:type="spellEnd"/>
      <w:r w:rsidRPr="006445B6">
        <w:rPr>
          <w:rFonts w:ascii="Times New Roman" w:hAnsi="Times New Roman"/>
          <w:sz w:val="22"/>
          <w:szCs w:val="22"/>
        </w:rPr>
        <w:t xml:space="preserve"> Gallery, Lexington, KY, </w:t>
      </w:r>
      <w:r w:rsidRPr="006445B6">
        <w:rPr>
          <w:rFonts w:ascii="Times New Roman" w:hAnsi="Times New Roman"/>
          <w:i/>
          <w:sz w:val="22"/>
          <w:szCs w:val="22"/>
        </w:rPr>
        <w:t xml:space="preserve">(Juried by Stuart </w:t>
      </w:r>
      <w:proofErr w:type="spellStart"/>
      <w:r w:rsidRPr="006445B6">
        <w:rPr>
          <w:rFonts w:ascii="Times New Roman" w:hAnsi="Times New Roman"/>
          <w:i/>
          <w:sz w:val="22"/>
          <w:szCs w:val="22"/>
        </w:rPr>
        <w:t>Horodner</w:t>
      </w:r>
      <w:proofErr w:type="spellEnd"/>
      <w:r w:rsidRPr="006445B6">
        <w:rPr>
          <w:rFonts w:ascii="Times New Roman" w:hAnsi="Times New Roman"/>
          <w:i/>
          <w:sz w:val="22"/>
          <w:szCs w:val="22"/>
        </w:rPr>
        <w:t xml:space="preserve">, </w:t>
      </w:r>
      <w:r w:rsidRPr="006445B6">
        <w:rPr>
          <w:rFonts w:ascii="Times New Roman" w:hAnsi="Times New Roman"/>
          <w:i/>
          <w:color w:val="000000"/>
          <w:sz w:val="22"/>
          <w:szCs w:val="22"/>
        </w:rPr>
        <w:t>Director of the University of Kentucky Art Museum.)</w:t>
      </w:r>
      <w:r w:rsidRPr="006445B6">
        <w:rPr>
          <w:rFonts w:ascii="Times New Roman" w:hAnsi="Times New Roman"/>
          <w:i/>
          <w:sz w:val="22"/>
          <w:szCs w:val="22"/>
        </w:rPr>
        <w:t xml:space="preserve"> </w:t>
      </w:r>
    </w:p>
    <w:p w:rsidR="00343BA8" w:rsidRPr="006445B6" w:rsidRDefault="00343BA8" w:rsidP="006445B6">
      <w:pPr>
        <w:ind w:left="1080" w:hanging="1080"/>
        <w:rPr>
          <w:rFonts w:ascii="Times New Roman" w:hAnsi="Times New Roman"/>
          <w:i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2015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 xml:space="preserve">“Cut-ups and </w:t>
      </w:r>
      <w:proofErr w:type="spellStart"/>
      <w:r w:rsidRPr="006445B6">
        <w:rPr>
          <w:rFonts w:ascii="Times New Roman" w:hAnsi="Times New Roman"/>
          <w:b/>
          <w:i/>
          <w:sz w:val="22"/>
          <w:szCs w:val="22"/>
        </w:rPr>
        <w:t>Chromaddicts</w:t>
      </w:r>
      <w:proofErr w:type="spellEnd"/>
      <w:r w:rsidRPr="006445B6">
        <w:rPr>
          <w:rFonts w:ascii="Times New Roman" w:hAnsi="Times New Roman"/>
          <w:b/>
          <w:i/>
          <w:sz w:val="22"/>
          <w:szCs w:val="22"/>
        </w:rPr>
        <w:t>”</w:t>
      </w:r>
      <w:r w:rsidRPr="006445B6">
        <w:rPr>
          <w:rFonts w:ascii="Times New Roman" w:hAnsi="Times New Roman"/>
          <w:sz w:val="22"/>
          <w:szCs w:val="22"/>
        </w:rPr>
        <w:t xml:space="preserve"> Black Earth Gallery, Cedar Rapids, IA; </w:t>
      </w:r>
      <w:r w:rsidRPr="006445B6">
        <w:rPr>
          <w:rFonts w:ascii="Times New Roman" w:hAnsi="Times New Roman"/>
          <w:i/>
          <w:sz w:val="22"/>
          <w:szCs w:val="22"/>
        </w:rPr>
        <w:t>Juried by Aaron Wilson and Tim Dooley</w:t>
      </w:r>
      <w:r w:rsidR="00DD0893" w:rsidRPr="006445B6">
        <w:rPr>
          <w:rFonts w:ascii="Times New Roman" w:hAnsi="Times New Roman"/>
          <w:i/>
          <w:sz w:val="22"/>
          <w:szCs w:val="22"/>
        </w:rPr>
        <w:t xml:space="preserve"> of Midwest Pressed)</w:t>
      </w:r>
    </w:p>
    <w:p w:rsidR="00343BA8" w:rsidRPr="006445B6" w:rsidRDefault="00343BA8" w:rsidP="006445B6">
      <w:pPr>
        <w:spacing w:before="120"/>
        <w:ind w:left="1080"/>
        <w:rPr>
          <w:rFonts w:ascii="Times New Roman" w:hAnsi="Times New Roman"/>
          <w:i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lastRenderedPageBreak/>
        <w:t>“Mash Up: Artists Do Cardboard”</w:t>
      </w:r>
      <w:r w:rsidRPr="006445B6">
        <w:rPr>
          <w:rFonts w:ascii="Times New Roman" w:hAnsi="Times New Roman"/>
          <w:sz w:val="22"/>
          <w:szCs w:val="22"/>
        </w:rPr>
        <w:t xml:space="preserve"> David Lusk Gallery, Memphis, TN</w:t>
      </w:r>
      <w:r w:rsidRPr="006445B6">
        <w:rPr>
          <w:rFonts w:ascii="Times New Roman" w:hAnsi="Times New Roman"/>
          <w:i/>
          <w:sz w:val="22"/>
          <w:szCs w:val="22"/>
        </w:rPr>
        <w:t xml:space="preserve">; </w:t>
      </w:r>
      <w:r w:rsidR="00DD0893" w:rsidRPr="006445B6">
        <w:rPr>
          <w:rFonts w:ascii="Times New Roman" w:hAnsi="Times New Roman"/>
          <w:i/>
          <w:sz w:val="22"/>
          <w:szCs w:val="22"/>
        </w:rPr>
        <w:t>(</w:t>
      </w:r>
      <w:r w:rsidRPr="006445B6">
        <w:rPr>
          <w:rFonts w:ascii="Times New Roman" w:hAnsi="Times New Roman"/>
          <w:i/>
          <w:sz w:val="22"/>
          <w:szCs w:val="22"/>
        </w:rPr>
        <w:t>By Invitation</w:t>
      </w:r>
      <w:r w:rsidR="00DD0893" w:rsidRPr="006445B6">
        <w:rPr>
          <w:rFonts w:ascii="Times New Roman" w:hAnsi="Times New Roman"/>
          <w:i/>
          <w:sz w:val="22"/>
          <w:szCs w:val="22"/>
        </w:rPr>
        <w:t xml:space="preserve"> of David Lusk)</w:t>
      </w:r>
    </w:p>
    <w:p w:rsidR="00343BA8" w:rsidRPr="006445B6" w:rsidRDefault="00343BA8" w:rsidP="006445B6">
      <w:pPr>
        <w:spacing w:before="120"/>
        <w:ind w:left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“Tiger Balm Gardens”</w:t>
      </w:r>
      <w:r w:rsidRPr="006445B6">
        <w:rPr>
          <w:rFonts w:ascii="Times New Roman" w:hAnsi="Times New Roman"/>
          <w:sz w:val="22"/>
          <w:szCs w:val="22"/>
        </w:rPr>
        <w:t xml:space="preserve"> Tiger Strikes Asteroid, Philadelphia, PA</w:t>
      </w:r>
    </w:p>
    <w:p w:rsidR="00343BA8" w:rsidRPr="006445B6" w:rsidRDefault="00343BA8" w:rsidP="006445B6">
      <w:pPr>
        <w:spacing w:before="120" w:after="120"/>
        <w:ind w:left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“Pulp in Ashes”</w:t>
      </w:r>
      <w:r w:rsidRPr="006445B6">
        <w:rPr>
          <w:rFonts w:ascii="Times New Roman" w:hAnsi="Times New Roman"/>
          <w:sz w:val="22"/>
          <w:szCs w:val="22"/>
        </w:rPr>
        <w:t xml:space="preserve"> Tiger S</w:t>
      </w:r>
      <w:r w:rsidR="00713328" w:rsidRPr="006445B6">
        <w:rPr>
          <w:rFonts w:ascii="Times New Roman" w:hAnsi="Times New Roman"/>
          <w:sz w:val="22"/>
          <w:szCs w:val="22"/>
        </w:rPr>
        <w:t>trikes Asteroid Los Angeles, CA</w:t>
      </w:r>
    </w:p>
    <w:p w:rsidR="008D2412" w:rsidRPr="006445B6" w:rsidRDefault="00395289" w:rsidP="0096135D">
      <w:pPr>
        <w:spacing w:line="276" w:lineRule="auto"/>
        <w:ind w:left="1080" w:hanging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2014</w:t>
      </w:r>
      <w:r w:rsidR="008D2412" w:rsidRPr="006445B6">
        <w:rPr>
          <w:rFonts w:ascii="Times New Roman" w:hAnsi="Times New Roman"/>
          <w:sz w:val="22"/>
          <w:szCs w:val="22"/>
        </w:rPr>
        <w:tab/>
      </w:r>
      <w:r w:rsidR="008D2412" w:rsidRPr="006445B6">
        <w:rPr>
          <w:rFonts w:ascii="Times New Roman" w:hAnsi="Times New Roman"/>
          <w:b/>
          <w:i/>
          <w:sz w:val="22"/>
          <w:szCs w:val="22"/>
        </w:rPr>
        <w:t>“Your Attica On The Pacific”</w:t>
      </w:r>
      <w:r w:rsidR="008D2412" w:rsidRPr="006445B6">
        <w:rPr>
          <w:rFonts w:ascii="Times New Roman" w:hAnsi="Times New Roman"/>
          <w:sz w:val="22"/>
          <w:szCs w:val="22"/>
        </w:rPr>
        <w:t xml:space="preserve"> Tiger Strikes Asteroid Los Angeles, CA</w:t>
      </w:r>
    </w:p>
    <w:p w:rsidR="00395289" w:rsidRPr="006445B6" w:rsidRDefault="00395289" w:rsidP="006445B6">
      <w:pPr>
        <w:spacing w:before="120" w:after="120"/>
        <w:ind w:left="1080"/>
        <w:rPr>
          <w:rFonts w:ascii="Times New Roman" w:eastAsia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</w:t>
      </w:r>
      <w:r w:rsidRPr="006445B6">
        <w:rPr>
          <w:rFonts w:ascii="Times New Roman" w:eastAsia="Times New Roman" w:hAnsi="Times New Roman"/>
          <w:b/>
          <w:bCs/>
          <w:i/>
          <w:iCs/>
          <w:sz w:val="22"/>
          <w:szCs w:val="22"/>
        </w:rPr>
        <w:t xml:space="preserve">Stationary Realms: </w:t>
      </w:r>
      <w:r w:rsidRPr="006445B6">
        <w:rPr>
          <w:rFonts w:ascii="Times New Roman" w:eastAsia="Times New Roman" w:hAnsi="Times New Roman"/>
          <w:b/>
          <w:i/>
          <w:sz w:val="22"/>
          <w:szCs w:val="22"/>
        </w:rPr>
        <w:t xml:space="preserve">Jane Callister, Erin Harmon, Jennifer </w:t>
      </w:r>
      <w:proofErr w:type="spellStart"/>
      <w:r w:rsidRPr="006445B6">
        <w:rPr>
          <w:rFonts w:ascii="Times New Roman" w:eastAsia="Times New Roman" w:hAnsi="Times New Roman"/>
          <w:b/>
          <w:i/>
          <w:sz w:val="22"/>
          <w:szCs w:val="22"/>
        </w:rPr>
        <w:t>Steinkamp</w:t>
      </w:r>
      <w:proofErr w:type="spellEnd"/>
      <w:r w:rsidRPr="006445B6">
        <w:rPr>
          <w:rFonts w:ascii="Times New Roman" w:eastAsia="Times New Roman" w:hAnsi="Times New Roman"/>
          <w:b/>
          <w:i/>
          <w:sz w:val="22"/>
          <w:szCs w:val="22"/>
        </w:rPr>
        <w:t>, Allison Elizabeth Taylor &amp; Mary Temple”</w:t>
      </w:r>
      <w:r w:rsidRPr="006445B6">
        <w:rPr>
          <w:rFonts w:ascii="Times New Roman" w:eastAsia="Times New Roman" w:hAnsi="Times New Roman"/>
          <w:sz w:val="22"/>
          <w:szCs w:val="22"/>
        </w:rPr>
        <w:t xml:space="preserve">; University of Arkansas, </w:t>
      </w:r>
      <w:proofErr w:type="spellStart"/>
      <w:r w:rsidRPr="006445B6">
        <w:rPr>
          <w:rFonts w:ascii="Times New Roman" w:eastAsia="Times New Roman" w:hAnsi="Times New Roman"/>
          <w:sz w:val="22"/>
          <w:szCs w:val="22"/>
        </w:rPr>
        <w:t>Feyetteville</w:t>
      </w:r>
      <w:proofErr w:type="spellEnd"/>
      <w:r w:rsidRPr="006445B6">
        <w:rPr>
          <w:rFonts w:ascii="Times New Roman" w:eastAsia="Times New Roman" w:hAnsi="Times New Roman"/>
          <w:sz w:val="22"/>
          <w:szCs w:val="22"/>
        </w:rPr>
        <w:t xml:space="preserve">, AR; </w:t>
      </w:r>
      <w:r w:rsidR="00DD0893" w:rsidRPr="006445B6">
        <w:rPr>
          <w:rFonts w:ascii="Times New Roman" w:eastAsia="Times New Roman" w:hAnsi="Times New Roman"/>
          <w:i/>
          <w:sz w:val="22"/>
          <w:szCs w:val="22"/>
        </w:rPr>
        <w:t>(</w:t>
      </w:r>
      <w:r w:rsidRPr="006445B6">
        <w:rPr>
          <w:rFonts w:ascii="Times New Roman" w:eastAsia="Times New Roman" w:hAnsi="Times New Roman"/>
          <w:i/>
          <w:sz w:val="22"/>
          <w:szCs w:val="22"/>
        </w:rPr>
        <w:t xml:space="preserve">Curated by Cynthia </w:t>
      </w:r>
      <w:proofErr w:type="spellStart"/>
      <w:r w:rsidRPr="006445B6">
        <w:rPr>
          <w:rFonts w:ascii="Times New Roman" w:eastAsia="Times New Roman" w:hAnsi="Times New Roman"/>
          <w:i/>
          <w:sz w:val="22"/>
          <w:szCs w:val="22"/>
        </w:rPr>
        <w:t>Nourse</w:t>
      </w:r>
      <w:proofErr w:type="spellEnd"/>
      <w:r w:rsidRPr="006445B6">
        <w:rPr>
          <w:rFonts w:ascii="Times New Roman" w:eastAsia="Times New Roman" w:hAnsi="Times New Roman"/>
          <w:i/>
          <w:sz w:val="22"/>
          <w:szCs w:val="22"/>
        </w:rPr>
        <w:t xml:space="preserve"> Thompson</w:t>
      </w:r>
      <w:r w:rsidR="00DD0893" w:rsidRPr="006445B6">
        <w:rPr>
          <w:rFonts w:ascii="Times New Roman" w:eastAsia="Times New Roman" w:hAnsi="Times New Roman"/>
          <w:i/>
          <w:sz w:val="22"/>
          <w:szCs w:val="22"/>
        </w:rPr>
        <w:t>)</w:t>
      </w:r>
    </w:p>
    <w:p w:rsidR="004640E3" w:rsidRPr="006445B6" w:rsidRDefault="004640E3" w:rsidP="009C6A8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2013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>“The Natural World: A Postmodern Perspective”</w:t>
      </w:r>
      <w:r w:rsidRPr="006445B6">
        <w:rPr>
          <w:rFonts w:ascii="Times New Roman" w:hAnsi="Times New Roman"/>
          <w:sz w:val="22"/>
          <w:szCs w:val="22"/>
        </w:rPr>
        <w:t xml:space="preserve"> Williams Art Gallery, Delaplaine Fine Arts Center, Mount St Mary University, Emmitsburg, MD; </w:t>
      </w:r>
      <w:r w:rsidR="00DD0893" w:rsidRPr="006445B6">
        <w:rPr>
          <w:rFonts w:ascii="Times New Roman" w:hAnsi="Times New Roman"/>
          <w:i/>
          <w:sz w:val="22"/>
          <w:szCs w:val="22"/>
        </w:rPr>
        <w:t>(</w:t>
      </w:r>
      <w:r w:rsidRPr="006445B6">
        <w:rPr>
          <w:rFonts w:ascii="Times New Roman" w:hAnsi="Times New Roman"/>
          <w:i/>
          <w:sz w:val="22"/>
          <w:szCs w:val="22"/>
        </w:rPr>
        <w:t>Juried by Mount St. Mary Art Department</w:t>
      </w:r>
      <w:r w:rsidR="00DD0893" w:rsidRPr="006445B6">
        <w:rPr>
          <w:rFonts w:ascii="Times New Roman" w:hAnsi="Times New Roman"/>
          <w:i/>
          <w:sz w:val="22"/>
          <w:szCs w:val="22"/>
        </w:rPr>
        <w:t>)</w:t>
      </w:r>
    </w:p>
    <w:p w:rsidR="004640E3" w:rsidRPr="006445B6" w:rsidRDefault="004640E3" w:rsidP="006445B6">
      <w:pPr>
        <w:spacing w:before="120"/>
        <w:ind w:left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“Nature Reconstructed”</w:t>
      </w:r>
      <w:r w:rsidRPr="006445B6">
        <w:rPr>
          <w:rFonts w:ascii="Times New Roman" w:hAnsi="Times New Roman"/>
          <w:sz w:val="22"/>
          <w:szCs w:val="22"/>
        </w:rPr>
        <w:t xml:space="preserve">, </w:t>
      </w:r>
      <w:r w:rsidRPr="006445B6">
        <w:rPr>
          <w:rFonts w:ascii="Times New Roman" w:hAnsi="Times New Roman"/>
          <w:bCs/>
          <w:iCs/>
          <w:sz w:val="22"/>
          <w:szCs w:val="22"/>
        </w:rPr>
        <w:t xml:space="preserve">(GROUP including Susan Maakestad &amp; Beth Edwards) </w:t>
      </w:r>
      <w:r w:rsidRPr="006445B6">
        <w:rPr>
          <w:rFonts w:ascii="Times New Roman" w:hAnsi="Times New Roman"/>
          <w:sz w:val="22"/>
          <w:szCs w:val="22"/>
        </w:rPr>
        <w:t>Troy Plunk Art Gallery; Freed-Hardeman University, Henderson, TN</w:t>
      </w:r>
    </w:p>
    <w:p w:rsidR="004640E3" w:rsidRPr="006445B6" w:rsidRDefault="004640E3" w:rsidP="006445B6">
      <w:pPr>
        <w:tabs>
          <w:tab w:val="left" w:pos="1080"/>
        </w:tabs>
        <w:spacing w:before="120" w:after="120"/>
        <w:ind w:left="1080" w:hanging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>“Present Tense: The Art of Memphis from 2001-Now”</w:t>
      </w:r>
      <w:r w:rsidRPr="006445B6">
        <w:rPr>
          <w:rFonts w:ascii="Times New Roman" w:hAnsi="Times New Roman"/>
          <w:sz w:val="22"/>
          <w:szCs w:val="22"/>
        </w:rPr>
        <w:t xml:space="preserve">, Dixon Gallery &amp; Gardens; Memphis, TN; </w:t>
      </w:r>
      <w:r w:rsidR="00DD0893" w:rsidRPr="006445B6">
        <w:rPr>
          <w:rFonts w:ascii="Times New Roman" w:hAnsi="Times New Roman"/>
          <w:i/>
          <w:sz w:val="22"/>
          <w:szCs w:val="22"/>
        </w:rPr>
        <w:t>(</w:t>
      </w:r>
      <w:r w:rsidRPr="006445B6">
        <w:rPr>
          <w:rFonts w:ascii="Times New Roman" w:eastAsia="Times New Roman" w:hAnsi="Times New Roman"/>
          <w:i/>
          <w:iCs/>
          <w:sz w:val="22"/>
          <w:szCs w:val="22"/>
        </w:rPr>
        <w:t>Curated by John Weeden</w:t>
      </w:r>
      <w:r w:rsidR="00DD0893" w:rsidRPr="006445B6">
        <w:rPr>
          <w:rFonts w:ascii="Times New Roman" w:eastAsia="Times New Roman" w:hAnsi="Times New Roman"/>
          <w:i/>
          <w:iCs/>
          <w:sz w:val="22"/>
          <w:szCs w:val="22"/>
        </w:rPr>
        <w:t>)</w:t>
      </w:r>
    </w:p>
    <w:p w:rsidR="004640E3" w:rsidRPr="006445B6" w:rsidRDefault="004640E3" w:rsidP="006445B6">
      <w:pPr>
        <w:tabs>
          <w:tab w:val="left" w:pos="1080"/>
        </w:tabs>
        <w:ind w:left="1080" w:hanging="108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2012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>“In Search Of…”</w:t>
      </w:r>
      <w:r w:rsidRPr="006445B6">
        <w:rPr>
          <w:rFonts w:ascii="Times New Roman" w:hAnsi="Times New Roman"/>
          <w:sz w:val="22"/>
          <w:szCs w:val="22"/>
        </w:rPr>
        <w:t xml:space="preserve"> (GROUP including Mark </w:t>
      </w:r>
      <w:proofErr w:type="spellStart"/>
      <w:r w:rsidRPr="006445B6">
        <w:rPr>
          <w:rFonts w:ascii="Times New Roman" w:hAnsi="Times New Roman"/>
          <w:sz w:val="22"/>
          <w:szCs w:val="22"/>
        </w:rPr>
        <w:t>Shetabi</w:t>
      </w:r>
      <w:proofErr w:type="spellEnd"/>
      <w:r w:rsidRPr="006445B6">
        <w:rPr>
          <w:rFonts w:ascii="Times New Roman" w:hAnsi="Times New Roman"/>
          <w:sz w:val="22"/>
          <w:szCs w:val="22"/>
        </w:rPr>
        <w:t xml:space="preserve">, Betsy Odom, Ryan Mrozowski, Ross Sawyers, Leah </w:t>
      </w:r>
      <w:proofErr w:type="spellStart"/>
      <w:r w:rsidRPr="006445B6">
        <w:rPr>
          <w:rFonts w:ascii="Times New Roman" w:hAnsi="Times New Roman"/>
          <w:sz w:val="22"/>
          <w:szCs w:val="22"/>
        </w:rPr>
        <w:t>Beeferman</w:t>
      </w:r>
      <w:proofErr w:type="spellEnd"/>
      <w:r w:rsidRPr="006445B6">
        <w:rPr>
          <w:rFonts w:ascii="Times New Roman" w:hAnsi="Times New Roman"/>
          <w:sz w:val="22"/>
          <w:szCs w:val="22"/>
        </w:rPr>
        <w:t xml:space="preserve">, Sean McCarthy, David Humphrey, Amanda Lechner, Mike Peter Smith, Frank Heath, Brian </w:t>
      </w:r>
      <w:proofErr w:type="spellStart"/>
      <w:r w:rsidRPr="006445B6">
        <w:rPr>
          <w:rFonts w:ascii="Times New Roman" w:hAnsi="Times New Roman"/>
          <w:sz w:val="22"/>
          <w:szCs w:val="22"/>
        </w:rPr>
        <w:t>Zegeer</w:t>
      </w:r>
      <w:proofErr w:type="spellEnd"/>
      <w:r w:rsidRPr="006445B6">
        <w:rPr>
          <w:rFonts w:ascii="Times New Roman" w:hAnsi="Times New Roman"/>
          <w:sz w:val="22"/>
          <w:szCs w:val="22"/>
        </w:rPr>
        <w:t xml:space="preserve">, Rachel Frank, Phil Whitman, Matt Bollinger, Christopher Ulivo, Jackie </w:t>
      </w:r>
      <w:proofErr w:type="spellStart"/>
      <w:r w:rsidRPr="006445B6">
        <w:rPr>
          <w:rFonts w:ascii="Times New Roman" w:hAnsi="Times New Roman"/>
          <w:sz w:val="22"/>
          <w:szCs w:val="22"/>
        </w:rPr>
        <w:t>Hoving</w:t>
      </w:r>
      <w:proofErr w:type="spellEnd"/>
      <w:r w:rsidRPr="006445B6">
        <w:rPr>
          <w:rFonts w:ascii="Times New Roman" w:hAnsi="Times New Roman"/>
          <w:sz w:val="22"/>
          <w:szCs w:val="22"/>
        </w:rPr>
        <w:t xml:space="preserve">, Carl </w:t>
      </w:r>
      <w:proofErr w:type="spellStart"/>
      <w:r w:rsidRPr="006445B6">
        <w:rPr>
          <w:rFonts w:ascii="Times New Roman" w:hAnsi="Times New Roman"/>
          <w:sz w:val="22"/>
          <w:szCs w:val="22"/>
        </w:rPr>
        <w:t>Baratta</w:t>
      </w:r>
      <w:proofErr w:type="spellEnd"/>
      <w:r w:rsidRPr="006445B6">
        <w:rPr>
          <w:rFonts w:ascii="Times New Roman" w:hAnsi="Times New Roman"/>
          <w:sz w:val="22"/>
          <w:szCs w:val="22"/>
        </w:rPr>
        <w:t xml:space="preserve">, Dustin Dennis, Nathaniel Stern, Scott </w:t>
      </w:r>
      <w:proofErr w:type="spellStart"/>
      <w:r w:rsidRPr="006445B6">
        <w:rPr>
          <w:rFonts w:ascii="Times New Roman" w:hAnsi="Times New Roman"/>
          <w:sz w:val="22"/>
          <w:szCs w:val="22"/>
        </w:rPr>
        <w:t>Kildall</w:t>
      </w:r>
      <w:proofErr w:type="spellEnd"/>
      <w:r w:rsidRPr="006445B6">
        <w:rPr>
          <w:rFonts w:ascii="Times New Roman" w:hAnsi="Times New Roman"/>
          <w:sz w:val="22"/>
          <w:szCs w:val="22"/>
        </w:rPr>
        <w:t xml:space="preserve">/Tweets in Space) TRAVELING: Clough Hanson Gallery, Memphis, TN; Art &amp; Design Gallery, University of Kansas, Lawrence, KS; </w:t>
      </w:r>
      <w:r w:rsidR="00DD0893" w:rsidRPr="006445B6">
        <w:rPr>
          <w:rFonts w:ascii="Times New Roman" w:hAnsi="Times New Roman"/>
          <w:i/>
          <w:sz w:val="22"/>
          <w:szCs w:val="22"/>
        </w:rPr>
        <w:t>(</w:t>
      </w:r>
      <w:r w:rsidRPr="006445B6">
        <w:rPr>
          <w:rFonts w:ascii="Times New Roman" w:eastAsia="Times New Roman" w:hAnsi="Times New Roman"/>
          <w:i/>
          <w:iCs/>
          <w:sz w:val="22"/>
          <w:szCs w:val="22"/>
        </w:rPr>
        <w:t>Curated by Dustin Dennis, Amanda Lechner &amp; Christopher Ulivo</w:t>
      </w:r>
      <w:r w:rsidR="00DD0893" w:rsidRPr="006445B6">
        <w:rPr>
          <w:rFonts w:ascii="Times New Roman" w:eastAsia="Times New Roman" w:hAnsi="Times New Roman"/>
          <w:i/>
          <w:iCs/>
          <w:sz w:val="22"/>
          <w:szCs w:val="22"/>
        </w:rPr>
        <w:t>)</w:t>
      </w:r>
    </w:p>
    <w:p w:rsidR="004640E3" w:rsidRPr="006445B6" w:rsidRDefault="004640E3" w:rsidP="006445B6">
      <w:pPr>
        <w:tabs>
          <w:tab w:val="left" w:pos="1080"/>
        </w:tabs>
        <w:spacing w:before="120"/>
        <w:ind w:left="1080" w:hanging="1080"/>
        <w:rPr>
          <w:rFonts w:ascii="Times New Roman" w:eastAsia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eastAsia="Times New Roman" w:hAnsi="Times New Roman"/>
          <w:b/>
          <w:bCs/>
          <w:i/>
          <w:iCs/>
          <w:sz w:val="22"/>
          <w:szCs w:val="22"/>
        </w:rPr>
        <w:t>"Random Acts of Time"</w:t>
      </w:r>
      <w:r w:rsidRPr="006445B6">
        <w:rPr>
          <w:rFonts w:ascii="Times New Roman" w:eastAsia="Times New Roman" w:hAnsi="Times New Roman"/>
          <w:sz w:val="22"/>
          <w:szCs w:val="22"/>
        </w:rPr>
        <w:t xml:space="preserve">, Orange County Center for Contemporary Art, Santa Ana, CA; </w:t>
      </w:r>
      <w:r w:rsidRPr="006445B6">
        <w:rPr>
          <w:rFonts w:ascii="Times New Roman" w:eastAsia="Times New Roman" w:hAnsi="Times New Roman"/>
          <w:i/>
          <w:iCs/>
          <w:sz w:val="22"/>
          <w:szCs w:val="22"/>
        </w:rPr>
        <w:t xml:space="preserve">Juror: William Moreno of William Moreno Contemporary and Board President of Los Angeles Contemporary Exhibitions (LACE) </w:t>
      </w:r>
    </w:p>
    <w:p w:rsidR="004640E3" w:rsidRPr="006445B6" w:rsidRDefault="004640E3" w:rsidP="006445B6">
      <w:pPr>
        <w:spacing w:before="120"/>
        <w:ind w:left="1166"/>
        <w:rPr>
          <w:rFonts w:ascii="Times New Roman" w:hAnsi="Times New Roman"/>
          <w:i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“23</w:t>
      </w:r>
      <w:r w:rsidRPr="006445B6">
        <w:rPr>
          <w:rFonts w:ascii="Times New Roman" w:hAnsi="Times New Roman"/>
          <w:b/>
          <w:i/>
          <w:sz w:val="22"/>
          <w:szCs w:val="22"/>
          <w:vertAlign w:val="superscript"/>
        </w:rPr>
        <w:t>rd</w:t>
      </w:r>
      <w:r w:rsidRPr="006445B6">
        <w:rPr>
          <w:rFonts w:ascii="Times New Roman" w:hAnsi="Times New Roman"/>
          <w:b/>
          <w:i/>
          <w:sz w:val="22"/>
          <w:szCs w:val="22"/>
        </w:rPr>
        <w:t xml:space="preserve"> National Drawing and Print Competitive Exhibition”</w:t>
      </w:r>
      <w:r w:rsidRPr="006445B6">
        <w:rPr>
          <w:rFonts w:ascii="Times New Roman" w:hAnsi="Times New Roman"/>
          <w:sz w:val="22"/>
          <w:szCs w:val="22"/>
        </w:rPr>
        <w:t xml:space="preserve"> Gormley Gallery, Notre Dame of Maryland University, Baltimore, MD; </w:t>
      </w:r>
      <w:r w:rsidRPr="006445B6">
        <w:rPr>
          <w:rFonts w:ascii="Times New Roman" w:hAnsi="Times New Roman"/>
          <w:i/>
          <w:sz w:val="22"/>
          <w:szCs w:val="22"/>
        </w:rPr>
        <w:t xml:space="preserve">Juror: Sue </w:t>
      </w:r>
      <w:proofErr w:type="spellStart"/>
      <w:r w:rsidRPr="006445B6">
        <w:rPr>
          <w:rFonts w:ascii="Times New Roman" w:hAnsi="Times New Roman"/>
          <w:i/>
          <w:sz w:val="22"/>
          <w:szCs w:val="22"/>
        </w:rPr>
        <w:t>Spaid</w:t>
      </w:r>
      <w:proofErr w:type="spellEnd"/>
      <w:r w:rsidRPr="006445B6">
        <w:rPr>
          <w:rFonts w:ascii="Times New Roman" w:hAnsi="Times New Roman"/>
          <w:i/>
          <w:sz w:val="22"/>
          <w:szCs w:val="22"/>
        </w:rPr>
        <w:t>, Executive Director, Contemporary Museum, Baltimore, MD</w:t>
      </w:r>
    </w:p>
    <w:p w:rsidR="00EA3D44" w:rsidRPr="006445B6" w:rsidRDefault="004640E3" w:rsidP="006445B6">
      <w:pPr>
        <w:pStyle w:val="ListParagraph"/>
        <w:spacing w:before="120" w:after="120"/>
        <w:ind w:left="1166" w:hanging="1166"/>
        <w:rPr>
          <w:rFonts w:ascii="Times New Roman" w:hAnsi="Times New Roman"/>
          <w:i/>
        </w:rPr>
      </w:pPr>
      <w:r w:rsidRPr="006445B6">
        <w:rPr>
          <w:rFonts w:ascii="Times New Roman" w:hAnsi="Times New Roman"/>
          <w:bCs/>
          <w:iCs/>
        </w:rPr>
        <w:t>2011</w:t>
      </w:r>
      <w:r w:rsidRPr="006445B6">
        <w:rPr>
          <w:rFonts w:ascii="Times New Roman" w:hAnsi="Times New Roman"/>
          <w:bCs/>
          <w:iCs/>
        </w:rPr>
        <w:tab/>
      </w:r>
      <w:r w:rsidRPr="006445B6">
        <w:rPr>
          <w:rFonts w:ascii="Times New Roman" w:hAnsi="Times New Roman"/>
          <w:b/>
          <w:bCs/>
          <w:i/>
          <w:iCs/>
        </w:rPr>
        <w:t>“NEW VISIONS: Adrift”</w:t>
      </w:r>
      <w:r w:rsidRPr="006445B6">
        <w:rPr>
          <w:rFonts w:ascii="Times New Roman" w:hAnsi="Times New Roman"/>
          <w:bCs/>
          <w:iCs/>
        </w:rPr>
        <w:t xml:space="preserve"> (GROUP including</w:t>
      </w:r>
      <w:r w:rsidRPr="006445B6">
        <w:rPr>
          <w:rFonts w:ascii="Times New Roman" w:hAnsi="Times New Roman"/>
        </w:rPr>
        <w:t xml:space="preserve"> Janine Antoni, Beth </w:t>
      </w:r>
      <w:proofErr w:type="spellStart"/>
      <w:r w:rsidRPr="006445B6">
        <w:rPr>
          <w:rFonts w:ascii="Times New Roman" w:hAnsi="Times New Roman"/>
        </w:rPr>
        <w:t>Cavener</w:t>
      </w:r>
      <w:proofErr w:type="spellEnd"/>
      <w:r w:rsidRPr="006445B6">
        <w:rPr>
          <w:rFonts w:ascii="Times New Roman" w:hAnsi="Times New Roman"/>
        </w:rPr>
        <w:t xml:space="preserve"> </w:t>
      </w:r>
      <w:proofErr w:type="spellStart"/>
      <w:r w:rsidRPr="006445B6">
        <w:rPr>
          <w:rFonts w:ascii="Times New Roman" w:hAnsi="Times New Roman"/>
        </w:rPr>
        <w:t>Stichter</w:t>
      </w:r>
      <w:proofErr w:type="spellEnd"/>
      <w:r w:rsidRPr="006445B6">
        <w:rPr>
          <w:rFonts w:ascii="Times New Roman" w:hAnsi="Times New Roman"/>
        </w:rPr>
        <w:t xml:space="preserve">, Petah Coyne, Jason Dodge, Nils Ericson, Markus Hansen, Damien Hirst, Erin Harmon &amp; Miranda Lichtenstein ) Memphis College of Art; Hyde Gallery, </w:t>
      </w:r>
      <w:proofErr w:type="spellStart"/>
      <w:r w:rsidRPr="006445B6">
        <w:rPr>
          <w:rFonts w:ascii="Times New Roman" w:hAnsi="Times New Roman"/>
        </w:rPr>
        <w:t>Nesin</w:t>
      </w:r>
      <w:proofErr w:type="spellEnd"/>
      <w:r w:rsidRPr="006445B6">
        <w:rPr>
          <w:rFonts w:ascii="Times New Roman" w:hAnsi="Times New Roman"/>
        </w:rPr>
        <w:t xml:space="preserve"> Graduate School, Memphis, TN; </w:t>
      </w:r>
      <w:r w:rsidRPr="006445B6">
        <w:rPr>
          <w:rFonts w:ascii="Times New Roman" w:hAnsi="Times New Roman"/>
          <w:i/>
        </w:rPr>
        <w:t>Curated by Cynthia Thompson</w:t>
      </w:r>
    </w:p>
    <w:p w:rsidR="00EA3D44" w:rsidRPr="006445B6" w:rsidRDefault="00EA3D44" w:rsidP="004640E3">
      <w:pPr>
        <w:pStyle w:val="ListParagraph"/>
        <w:spacing w:after="120"/>
        <w:ind w:left="1170" w:hanging="1170"/>
        <w:rPr>
          <w:rFonts w:ascii="Times New Roman" w:hAnsi="Times New Roman"/>
          <w:bCs/>
          <w:i/>
          <w:iCs/>
        </w:rPr>
      </w:pPr>
      <w:r w:rsidRPr="006445B6">
        <w:rPr>
          <w:rFonts w:ascii="Times New Roman" w:hAnsi="Times New Roman"/>
          <w:bCs/>
          <w:iCs/>
        </w:rPr>
        <w:tab/>
      </w:r>
      <w:r w:rsidRPr="006445B6">
        <w:rPr>
          <w:rFonts w:ascii="Times New Roman" w:hAnsi="Times New Roman"/>
          <w:b/>
          <w:bCs/>
          <w:i/>
          <w:iCs/>
        </w:rPr>
        <w:t>“48</w:t>
      </w:r>
      <w:r w:rsidRPr="006445B6">
        <w:rPr>
          <w:rFonts w:ascii="Times New Roman" w:hAnsi="Times New Roman"/>
          <w:b/>
          <w:bCs/>
          <w:i/>
          <w:iCs/>
          <w:vertAlign w:val="superscript"/>
        </w:rPr>
        <w:t>th</w:t>
      </w:r>
      <w:r w:rsidRPr="006445B6">
        <w:rPr>
          <w:rFonts w:ascii="Times New Roman" w:hAnsi="Times New Roman"/>
          <w:b/>
          <w:bCs/>
          <w:i/>
          <w:iCs/>
        </w:rPr>
        <w:t xml:space="preserve"> Annual Juried Competition”</w:t>
      </w:r>
      <w:r w:rsidRPr="006445B6">
        <w:rPr>
          <w:rFonts w:ascii="Times New Roman" w:hAnsi="Times New Roman"/>
          <w:bCs/>
          <w:iCs/>
        </w:rPr>
        <w:t xml:space="preserve"> </w:t>
      </w:r>
      <w:proofErr w:type="spellStart"/>
      <w:r w:rsidRPr="006445B6">
        <w:rPr>
          <w:rFonts w:ascii="Times New Roman" w:hAnsi="Times New Roman"/>
          <w:bCs/>
          <w:iCs/>
        </w:rPr>
        <w:t>Masur</w:t>
      </w:r>
      <w:proofErr w:type="spellEnd"/>
      <w:r w:rsidRPr="006445B6">
        <w:rPr>
          <w:rFonts w:ascii="Times New Roman" w:hAnsi="Times New Roman"/>
          <w:bCs/>
          <w:iCs/>
        </w:rPr>
        <w:t xml:space="preserve"> Museum of Art, Monroe, LA</w:t>
      </w:r>
      <w:r w:rsidR="00636518" w:rsidRPr="006445B6">
        <w:rPr>
          <w:rFonts w:ascii="Times New Roman" w:hAnsi="Times New Roman"/>
          <w:bCs/>
          <w:iCs/>
        </w:rPr>
        <w:t xml:space="preserve"> </w:t>
      </w:r>
      <w:r w:rsidR="00636518" w:rsidRPr="006445B6">
        <w:rPr>
          <w:rFonts w:ascii="Times New Roman" w:hAnsi="Times New Roman"/>
          <w:bCs/>
          <w:i/>
          <w:iCs/>
        </w:rPr>
        <w:t xml:space="preserve">(Juried by </w:t>
      </w:r>
      <w:proofErr w:type="spellStart"/>
      <w:r w:rsidR="00636518" w:rsidRPr="006445B6">
        <w:rPr>
          <w:rFonts w:ascii="Times New Roman" w:hAnsi="Times New Roman"/>
          <w:bCs/>
          <w:i/>
          <w:iCs/>
        </w:rPr>
        <w:t>Masur</w:t>
      </w:r>
      <w:proofErr w:type="spellEnd"/>
      <w:r w:rsidR="00636518" w:rsidRPr="006445B6">
        <w:rPr>
          <w:rFonts w:ascii="Times New Roman" w:hAnsi="Times New Roman"/>
          <w:bCs/>
          <w:i/>
          <w:iCs/>
        </w:rPr>
        <w:t xml:space="preserve"> Museum Curatorial Team)</w:t>
      </w:r>
    </w:p>
    <w:p w:rsidR="004640E3" w:rsidRPr="006445B6" w:rsidRDefault="004640E3" w:rsidP="009C6A86">
      <w:pPr>
        <w:pStyle w:val="ListParagraph"/>
        <w:ind w:left="1170" w:hanging="1170"/>
        <w:rPr>
          <w:rFonts w:ascii="Times New Roman" w:hAnsi="Times New Roman"/>
          <w:b/>
          <w:bCs/>
          <w:i/>
          <w:iCs/>
        </w:rPr>
      </w:pPr>
      <w:r w:rsidRPr="006445B6">
        <w:rPr>
          <w:rFonts w:ascii="Times New Roman" w:hAnsi="Times New Roman"/>
          <w:bCs/>
          <w:iCs/>
        </w:rPr>
        <w:t>2010</w:t>
      </w:r>
      <w:r w:rsidRPr="006445B6">
        <w:rPr>
          <w:rFonts w:ascii="Times New Roman" w:hAnsi="Times New Roman"/>
          <w:bCs/>
          <w:iCs/>
        </w:rPr>
        <w:tab/>
      </w:r>
      <w:r w:rsidRPr="006445B6">
        <w:rPr>
          <w:rFonts w:ascii="Times New Roman" w:hAnsi="Times New Roman"/>
          <w:b/>
          <w:bCs/>
          <w:i/>
          <w:iCs/>
        </w:rPr>
        <w:t>“Muddy Water: Three Memphis Painters on Paper”</w:t>
      </w:r>
      <w:r w:rsidRPr="006445B6">
        <w:rPr>
          <w:rFonts w:ascii="Times New Roman" w:hAnsi="Times New Roman"/>
          <w:bCs/>
          <w:iCs/>
        </w:rPr>
        <w:t xml:space="preserve"> (GROUP including Susan Maakestad &amp; Beth Edwards) Western Kentucky University; Bowling Green, KY</w:t>
      </w:r>
      <w:r w:rsidRPr="006445B6">
        <w:rPr>
          <w:rFonts w:ascii="Times New Roman" w:hAnsi="Times New Roman"/>
          <w:b/>
          <w:bCs/>
          <w:i/>
          <w:iCs/>
        </w:rPr>
        <w:t xml:space="preserve"> </w:t>
      </w:r>
    </w:p>
    <w:p w:rsidR="004640E3" w:rsidRPr="006445B6" w:rsidRDefault="004640E3" w:rsidP="006445B6">
      <w:pPr>
        <w:pStyle w:val="ListParagraph"/>
        <w:spacing w:before="120" w:after="120"/>
        <w:ind w:left="1166"/>
        <w:rPr>
          <w:rFonts w:ascii="Times New Roman" w:hAnsi="Times New Roman"/>
          <w:bCs/>
          <w:iCs/>
        </w:rPr>
      </w:pPr>
      <w:r w:rsidRPr="006445B6">
        <w:rPr>
          <w:rFonts w:ascii="Times New Roman" w:hAnsi="Times New Roman"/>
          <w:b/>
          <w:bCs/>
          <w:i/>
          <w:iCs/>
        </w:rPr>
        <w:t>“Terra Firma”</w:t>
      </w:r>
      <w:r w:rsidRPr="006445B6">
        <w:rPr>
          <w:rFonts w:ascii="Times New Roman" w:hAnsi="Times New Roman"/>
          <w:bCs/>
          <w:iCs/>
        </w:rPr>
        <w:t xml:space="preserve"> (GROUP) Russell / Projects, Richmond, VA; </w:t>
      </w:r>
      <w:r w:rsidRPr="006445B6">
        <w:rPr>
          <w:rFonts w:ascii="Times New Roman" w:hAnsi="Times New Roman"/>
          <w:i/>
          <w:iCs/>
        </w:rPr>
        <w:t>By Invitation</w:t>
      </w:r>
    </w:p>
    <w:p w:rsidR="004640E3" w:rsidRPr="006445B6" w:rsidRDefault="004640E3" w:rsidP="004640E3">
      <w:pPr>
        <w:pStyle w:val="ListParagraph"/>
        <w:spacing w:after="120"/>
        <w:ind w:left="1166" w:hanging="1166"/>
        <w:rPr>
          <w:rFonts w:ascii="Times New Roman" w:hAnsi="Times New Roman"/>
          <w:i/>
        </w:rPr>
      </w:pPr>
      <w:r w:rsidRPr="006445B6">
        <w:rPr>
          <w:rFonts w:ascii="Times New Roman" w:hAnsi="Times New Roman"/>
          <w:bCs/>
          <w:iCs/>
        </w:rPr>
        <w:t>2009</w:t>
      </w:r>
      <w:r w:rsidRPr="006445B6">
        <w:rPr>
          <w:rFonts w:ascii="Times New Roman" w:hAnsi="Times New Roman"/>
          <w:bCs/>
          <w:iCs/>
        </w:rPr>
        <w:tab/>
      </w:r>
      <w:r w:rsidRPr="006445B6">
        <w:rPr>
          <w:rFonts w:ascii="Times New Roman" w:hAnsi="Times New Roman"/>
          <w:bCs/>
          <w:i/>
          <w:iCs/>
        </w:rPr>
        <w:t>“</w:t>
      </w:r>
      <w:r w:rsidRPr="006445B6">
        <w:rPr>
          <w:rFonts w:ascii="Times New Roman" w:hAnsi="Times New Roman"/>
          <w:b/>
          <w:bCs/>
          <w:i/>
        </w:rPr>
        <w:t>6th Annual AAC National Show Exhibition”</w:t>
      </w:r>
      <w:r w:rsidRPr="006445B6">
        <w:rPr>
          <w:rFonts w:ascii="Times New Roman" w:hAnsi="Times New Roman"/>
          <w:b/>
          <w:bCs/>
        </w:rPr>
        <w:t xml:space="preserve"> </w:t>
      </w:r>
      <w:r w:rsidRPr="006445B6">
        <w:rPr>
          <w:rFonts w:ascii="Times New Roman" w:hAnsi="Times New Roman"/>
          <w:bCs/>
        </w:rPr>
        <w:t>(GROUP)</w:t>
      </w:r>
      <w:r w:rsidRPr="006445B6">
        <w:rPr>
          <w:rFonts w:ascii="Times New Roman" w:hAnsi="Times New Roman"/>
          <w:b/>
          <w:bCs/>
        </w:rPr>
        <w:t xml:space="preserve"> </w:t>
      </w:r>
      <w:r w:rsidRPr="006445B6">
        <w:rPr>
          <w:rFonts w:ascii="Times New Roman" w:hAnsi="Times New Roman"/>
          <w:bCs/>
        </w:rPr>
        <w:t xml:space="preserve">Atlanta Artists Center &amp; Gallery, GA; </w:t>
      </w:r>
      <w:r w:rsidRPr="006445B6">
        <w:rPr>
          <w:rFonts w:ascii="Times New Roman" w:hAnsi="Times New Roman"/>
          <w:bCs/>
          <w:i/>
        </w:rPr>
        <w:t>Juror: Annette Cone-Skeleton</w:t>
      </w:r>
      <w:r w:rsidRPr="006445B6">
        <w:rPr>
          <w:rFonts w:ascii="Times New Roman" w:hAnsi="Times New Roman"/>
          <w:i/>
        </w:rPr>
        <w:t>, president and co-founder of the Museum of Contemporary Art of Georgia (MOCA GA)</w:t>
      </w:r>
    </w:p>
    <w:p w:rsidR="004640E3" w:rsidRPr="006445B6" w:rsidRDefault="004640E3" w:rsidP="004640E3">
      <w:pPr>
        <w:spacing w:after="120"/>
        <w:ind w:left="1166" w:hanging="1166"/>
        <w:rPr>
          <w:rFonts w:ascii="Times New Roman" w:hAnsi="Times New Roman"/>
          <w:i/>
          <w:iCs/>
          <w:sz w:val="22"/>
          <w:szCs w:val="22"/>
        </w:rPr>
      </w:pPr>
      <w:r w:rsidRPr="006445B6">
        <w:rPr>
          <w:rFonts w:ascii="Times New Roman" w:hAnsi="Times New Roman"/>
          <w:bCs/>
          <w:iCs/>
          <w:sz w:val="22"/>
          <w:szCs w:val="22"/>
        </w:rPr>
        <w:t>2008</w:t>
      </w:r>
      <w:r w:rsidRPr="006445B6">
        <w:rPr>
          <w:rFonts w:ascii="Times New Roman" w:hAnsi="Times New Roman"/>
          <w:bCs/>
          <w:iCs/>
          <w:sz w:val="22"/>
          <w:szCs w:val="22"/>
        </w:rPr>
        <w:tab/>
      </w:r>
      <w:r w:rsidRPr="006445B6">
        <w:rPr>
          <w:rFonts w:ascii="Times New Roman" w:hAnsi="Times New Roman"/>
          <w:b/>
          <w:bCs/>
          <w:i/>
          <w:iCs/>
          <w:sz w:val="22"/>
          <w:szCs w:val="22"/>
        </w:rPr>
        <w:t>“Water Works:</w:t>
      </w:r>
      <w:r w:rsidRPr="006445B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445B6">
        <w:rPr>
          <w:rFonts w:ascii="Times New Roman" w:hAnsi="Times New Roman"/>
          <w:b/>
          <w:bCs/>
          <w:i/>
          <w:sz w:val="22"/>
          <w:szCs w:val="22"/>
        </w:rPr>
        <w:t>Three Person Exhibition including</w:t>
      </w:r>
      <w:r w:rsidRPr="006445B6">
        <w:rPr>
          <w:rFonts w:ascii="Times New Roman" w:hAnsi="Times New Roman"/>
          <w:i/>
          <w:sz w:val="22"/>
          <w:szCs w:val="22"/>
        </w:rPr>
        <w:t xml:space="preserve"> </w:t>
      </w:r>
      <w:r w:rsidRPr="006445B6">
        <w:rPr>
          <w:rFonts w:ascii="Times New Roman" w:hAnsi="Times New Roman"/>
          <w:b/>
          <w:bCs/>
          <w:i/>
          <w:sz w:val="22"/>
          <w:szCs w:val="22"/>
        </w:rPr>
        <w:t>Beth Edwards, Erin Harmon &amp; Susan Maakestad”</w:t>
      </w:r>
      <w:r w:rsidRPr="006445B6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6445B6">
        <w:rPr>
          <w:rFonts w:ascii="Times New Roman" w:hAnsi="Times New Roman"/>
          <w:sz w:val="22"/>
          <w:szCs w:val="22"/>
        </w:rPr>
        <w:t>Memphis College of Art, On the Street Gallery, Memphis, TN;</w:t>
      </w:r>
      <w:r w:rsidRPr="006445B6">
        <w:rPr>
          <w:rFonts w:ascii="Times New Roman" w:hAnsi="Times New Roman"/>
          <w:i/>
          <w:iCs/>
          <w:sz w:val="22"/>
          <w:szCs w:val="22"/>
        </w:rPr>
        <w:t xml:space="preserve"> By Invitation</w:t>
      </w:r>
      <w:r w:rsidRPr="006445B6">
        <w:rPr>
          <w:rFonts w:ascii="Times New Roman" w:hAnsi="Times New Roman"/>
          <w:sz w:val="22"/>
          <w:szCs w:val="22"/>
        </w:rPr>
        <w:tab/>
      </w:r>
    </w:p>
    <w:p w:rsidR="004640E3" w:rsidRPr="006445B6" w:rsidRDefault="004640E3" w:rsidP="004640E3">
      <w:pPr>
        <w:tabs>
          <w:tab w:val="left" w:pos="8910"/>
        </w:tabs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lastRenderedPageBreak/>
        <w:t>2007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>“Ladylike: Women Artists Working in the South”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</w:p>
    <w:p w:rsidR="004640E3" w:rsidRPr="006445B6" w:rsidRDefault="004640E3" w:rsidP="004640E3">
      <w:pPr>
        <w:tabs>
          <w:tab w:val="left" w:pos="8910"/>
        </w:tabs>
        <w:spacing w:after="120"/>
        <w:ind w:left="1166" w:right="302" w:hanging="116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ab/>
        <w:t>Madison-Morgan Cultural Center, GA</w:t>
      </w:r>
    </w:p>
    <w:p w:rsidR="004640E3" w:rsidRPr="006445B6" w:rsidRDefault="004640E3" w:rsidP="004640E3">
      <w:pPr>
        <w:tabs>
          <w:tab w:val="left" w:pos="8910"/>
        </w:tabs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2006 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 xml:space="preserve">“Youth Springs Eternal : Erin Harmon, </w:t>
      </w:r>
      <w:proofErr w:type="spellStart"/>
      <w:r w:rsidRPr="006445B6">
        <w:rPr>
          <w:rFonts w:ascii="Times New Roman" w:hAnsi="Times New Roman"/>
          <w:b/>
          <w:i/>
          <w:sz w:val="22"/>
          <w:szCs w:val="22"/>
        </w:rPr>
        <w:t>elow</w:t>
      </w:r>
      <w:proofErr w:type="spellEnd"/>
      <w:r w:rsidRPr="006445B6">
        <w:rPr>
          <w:rFonts w:ascii="Times New Roman" w:hAnsi="Times New Roman"/>
          <w:b/>
          <w:i/>
          <w:sz w:val="22"/>
          <w:szCs w:val="22"/>
        </w:rPr>
        <w:t xml:space="preserve"> and </w:t>
      </w:r>
      <w:proofErr w:type="spellStart"/>
      <w:r w:rsidRPr="006445B6">
        <w:rPr>
          <w:rFonts w:ascii="Times New Roman" w:hAnsi="Times New Roman"/>
          <w:b/>
          <w:i/>
          <w:sz w:val="22"/>
          <w:szCs w:val="22"/>
        </w:rPr>
        <w:t>Ardeshir</w:t>
      </w:r>
      <w:proofErr w:type="spellEnd"/>
      <w:r w:rsidRPr="006445B6">
        <w:rPr>
          <w:rFonts w:ascii="Times New Roman" w:hAnsi="Times New Roman"/>
          <w:b/>
          <w:i/>
          <w:sz w:val="22"/>
          <w:szCs w:val="22"/>
        </w:rPr>
        <w:t xml:space="preserve"> Tabrizi”</w:t>
      </w:r>
      <w:r w:rsidRPr="006445B6">
        <w:rPr>
          <w:rFonts w:ascii="Times New Roman" w:hAnsi="Times New Roman"/>
          <w:sz w:val="22"/>
          <w:szCs w:val="22"/>
        </w:rPr>
        <w:t xml:space="preserve">, </w:t>
      </w:r>
    </w:p>
    <w:p w:rsidR="004640E3" w:rsidRPr="006445B6" w:rsidRDefault="004640E3" w:rsidP="004640E3">
      <w:pPr>
        <w:tabs>
          <w:tab w:val="left" w:pos="8910"/>
        </w:tabs>
        <w:spacing w:after="120"/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ab/>
        <w:t>Lawrence Asher Gallery, Los Angeles, CA</w:t>
      </w:r>
    </w:p>
    <w:p w:rsidR="004640E3" w:rsidRPr="006445B6" w:rsidRDefault="004640E3" w:rsidP="004640E3">
      <w:pPr>
        <w:tabs>
          <w:tab w:val="left" w:pos="8910"/>
        </w:tabs>
        <w:ind w:left="1170" w:right="306" w:hanging="1170"/>
        <w:rPr>
          <w:rFonts w:ascii="Times New Roman" w:hAnsi="Times New Roman"/>
          <w:i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2005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>“Role Play: The Definition of Self in Society”</w:t>
      </w:r>
      <w:r w:rsidRPr="006445B6">
        <w:rPr>
          <w:rFonts w:ascii="Times New Roman" w:hAnsi="Times New Roman"/>
          <w:sz w:val="22"/>
          <w:szCs w:val="22"/>
        </w:rPr>
        <w:t xml:space="preserve">, </w:t>
      </w:r>
      <w:r w:rsidRPr="006445B6">
        <w:rPr>
          <w:rFonts w:ascii="Times New Roman" w:hAnsi="Times New Roman"/>
          <w:i/>
          <w:sz w:val="22"/>
          <w:szCs w:val="22"/>
        </w:rPr>
        <w:t>Juror James Mahoney,</w:t>
      </w:r>
    </w:p>
    <w:p w:rsidR="004640E3" w:rsidRPr="006445B6" w:rsidRDefault="004640E3" w:rsidP="009C6A86">
      <w:pPr>
        <w:tabs>
          <w:tab w:val="left" w:pos="8910"/>
        </w:tabs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i/>
          <w:sz w:val="22"/>
          <w:szCs w:val="22"/>
        </w:rPr>
        <w:tab/>
        <w:t xml:space="preserve"> </w:t>
      </w:r>
      <w:r w:rsidRPr="006445B6">
        <w:rPr>
          <w:rFonts w:ascii="Times New Roman" w:hAnsi="Times New Roman"/>
          <w:sz w:val="22"/>
          <w:szCs w:val="22"/>
        </w:rPr>
        <w:t>Target Gallery @ The Torpedo Art Center, Alexandria, VA</w:t>
      </w:r>
    </w:p>
    <w:p w:rsidR="004640E3" w:rsidRPr="006445B6" w:rsidRDefault="004640E3" w:rsidP="006445B6">
      <w:pPr>
        <w:tabs>
          <w:tab w:val="left" w:pos="8910"/>
        </w:tabs>
        <w:spacing w:before="120"/>
        <w:ind w:left="1166" w:right="302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“Being &amp; Self”</w:t>
      </w:r>
      <w:r w:rsidRPr="006445B6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6445B6">
        <w:rPr>
          <w:rFonts w:ascii="Times New Roman" w:hAnsi="Times New Roman"/>
          <w:sz w:val="22"/>
          <w:szCs w:val="22"/>
        </w:rPr>
        <w:t>Afif</w:t>
      </w:r>
      <w:proofErr w:type="spellEnd"/>
      <w:r w:rsidRPr="006445B6">
        <w:rPr>
          <w:rFonts w:ascii="Times New Roman" w:hAnsi="Times New Roman"/>
          <w:sz w:val="22"/>
          <w:szCs w:val="22"/>
        </w:rPr>
        <w:t xml:space="preserve"> Gallery, Philadelphia, PA</w:t>
      </w:r>
    </w:p>
    <w:p w:rsidR="004640E3" w:rsidRPr="006445B6" w:rsidRDefault="004640E3" w:rsidP="006445B6">
      <w:pPr>
        <w:tabs>
          <w:tab w:val="left" w:pos="8910"/>
        </w:tabs>
        <w:spacing w:before="120"/>
        <w:ind w:left="1166" w:right="302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“Americas 2000 All Media Competition”</w:t>
      </w:r>
      <w:r w:rsidRPr="006445B6">
        <w:rPr>
          <w:rFonts w:ascii="Times New Roman" w:hAnsi="Times New Roman"/>
          <w:sz w:val="22"/>
          <w:szCs w:val="22"/>
        </w:rPr>
        <w:t xml:space="preserve">, </w:t>
      </w:r>
      <w:r w:rsidRPr="006445B6">
        <w:rPr>
          <w:rFonts w:ascii="Times New Roman" w:hAnsi="Times New Roman"/>
          <w:i/>
          <w:sz w:val="22"/>
          <w:szCs w:val="22"/>
        </w:rPr>
        <w:t>Juror Gordon McConnell,</w:t>
      </w:r>
      <w:r w:rsidRPr="006445B6">
        <w:rPr>
          <w:rFonts w:ascii="Times New Roman" w:hAnsi="Times New Roman"/>
          <w:sz w:val="22"/>
          <w:szCs w:val="22"/>
        </w:rPr>
        <w:t xml:space="preserve"> Northwest Art Center, Minot State University, Minot, ND </w:t>
      </w:r>
    </w:p>
    <w:p w:rsidR="004640E3" w:rsidRPr="006445B6" w:rsidRDefault="004640E3" w:rsidP="009C6A86">
      <w:pPr>
        <w:tabs>
          <w:tab w:val="left" w:pos="8910"/>
        </w:tabs>
        <w:ind w:left="1170" w:right="306"/>
        <w:rPr>
          <w:rFonts w:ascii="Times New Roman" w:hAnsi="Times New Roman"/>
          <w:b/>
          <w:i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“Big Six”</w:t>
      </w:r>
      <w:r w:rsidRPr="006445B6">
        <w:rPr>
          <w:rFonts w:ascii="Times New Roman" w:hAnsi="Times New Roman"/>
          <w:sz w:val="22"/>
          <w:szCs w:val="22"/>
        </w:rPr>
        <w:t xml:space="preserve">, </w:t>
      </w:r>
      <w:r w:rsidRPr="006445B6">
        <w:rPr>
          <w:rFonts w:ascii="Times New Roman" w:hAnsi="Times New Roman"/>
          <w:i/>
          <w:sz w:val="22"/>
          <w:szCs w:val="22"/>
        </w:rPr>
        <w:t xml:space="preserve">Panel Jury, </w:t>
      </w:r>
      <w:r w:rsidRPr="006445B6">
        <w:rPr>
          <w:rFonts w:ascii="Times New Roman" w:hAnsi="Times New Roman"/>
          <w:sz w:val="22"/>
          <w:szCs w:val="22"/>
        </w:rPr>
        <w:t>Knox College, Galesburg, IL</w:t>
      </w:r>
    </w:p>
    <w:p w:rsidR="004640E3" w:rsidRPr="006445B6" w:rsidRDefault="004640E3" w:rsidP="004640E3">
      <w:pPr>
        <w:tabs>
          <w:tab w:val="left" w:pos="8910"/>
        </w:tabs>
        <w:spacing w:after="120"/>
        <w:ind w:left="1166" w:right="302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“</w:t>
      </w:r>
      <w:r w:rsidRPr="006445B6">
        <w:rPr>
          <w:rFonts w:ascii="Times New Roman" w:hAnsi="Times New Roman"/>
          <w:b/>
          <w:i/>
          <w:sz w:val="22"/>
          <w:szCs w:val="22"/>
        </w:rPr>
        <w:t>The Powerhouse Art Auction”</w:t>
      </w:r>
      <w:r w:rsidRPr="006445B6">
        <w:rPr>
          <w:rFonts w:ascii="Times New Roman" w:hAnsi="Times New Roman"/>
          <w:sz w:val="22"/>
          <w:szCs w:val="22"/>
        </w:rPr>
        <w:t>, The Powerhouse, Memphis, TN</w:t>
      </w:r>
    </w:p>
    <w:p w:rsidR="004640E3" w:rsidRPr="006445B6" w:rsidRDefault="004640E3" w:rsidP="004640E3">
      <w:pPr>
        <w:tabs>
          <w:tab w:val="left" w:pos="8910"/>
        </w:tabs>
        <w:spacing w:after="120"/>
        <w:ind w:left="1166" w:right="302" w:hanging="116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2004 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>“Politically Erect”</w:t>
      </w:r>
      <w:r w:rsidRPr="006445B6">
        <w:rPr>
          <w:rFonts w:ascii="Times New Roman" w:hAnsi="Times New Roman"/>
          <w:sz w:val="22"/>
          <w:szCs w:val="22"/>
        </w:rPr>
        <w:t xml:space="preserve"> Delta Axis @ Marshall Arts, Memphis, TN</w:t>
      </w:r>
    </w:p>
    <w:p w:rsidR="004640E3" w:rsidRPr="006445B6" w:rsidRDefault="004640E3" w:rsidP="009C6A86">
      <w:pPr>
        <w:tabs>
          <w:tab w:val="left" w:pos="8910"/>
        </w:tabs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2003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>“Women in Charge”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i/>
          <w:sz w:val="22"/>
          <w:szCs w:val="22"/>
        </w:rPr>
        <w:t xml:space="preserve">Juror Debra </w:t>
      </w:r>
      <w:proofErr w:type="spellStart"/>
      <w:r w:rsidRPr="006445B6">
        <w:rPr>
          <w:rFonts w:ascii="Times New Roman" w:hAnsi="Times New Roman"/>
          <w:i/>
          <w:sz w:val="22"/>
          <w:szCs w:val="22"/>
        </w:rPr>
        <w:t>Balken</w:t>
      </w:r>
      <w:proofErr w:type="spellEnd"/>
      <w:r w:rsidRPr="006445B6">
        <w:rPr>
          <w:rFonts w:ascii="Times New Roman" w:hAnsi="Times New Roman"/>
          <w:i/>
          <w:sz w:val="22"/>
          <w:szCs w:val="22"/>
        </w:rPr>
        <w:t xml:space="preserve">, </w:t>
      </w:r>
      <w:r w:rsidRPr="006445B6">
        <w:rPr>
          <w:rFonts w:ascii="Times New Roman" w:hAnsi="Times New Roman"/>
          <w:sz w:val="22"/>
          <w:szCs w:val="22"/>
        </w:rPr>
        <w:t>Sol Koffler Gallery, Rhode Island School of Design, Providence, RI</w:t>
      </w:r>
    </w:p>
    <w:p w:rsidR="004640E3" w:rsidRPr="006445B6" w:rsidRDefault="004640E3" w:rsidP="006445B6">
      <w:pPr>
        <w:tabs>
          <w:tab w:val="left" w:pos="8910"/>
        </w:tabs>
        <w:spacing w:before="120"/>
        <w:ind w:left="1166" w:right="302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“</w:t>
      </w:r>
      <w:r w:rsidRPr="006445B6">
        <w:rPr>
          <w:rFonts w:ascii="Times New Roman" w:hAnsi="Times New Roman"/>
          <w:b/>
          <w:i/>
          <w:sz w:val="22"/>
          <w:szCs w:val="22"/>
        </w:rPr>
        <w:t>Rhode Island School of Design MFA Thesis Exhibition</w:t>
      </w:r>
      <w:r w:rsidRPr="006445B6">
        <w:rPr>
          <w:rFonts w:ascii="Times New Roman" w:hAnsi="Times New Roman"/>
          <w:sz w:val="22"/>
          <w:szCs w:val="22"/>
        </w:rPr>
        <w:t xml:space="preserve">” </w:t>
      </w:r>
      <w:r w:rsidRPr="006445B6">
        <w:rPr>
          <w:rFonts w:ascii="Times New Roman" w:hAnsi="Times New Roman"/>
          <w:color w:val="000000"/>
          <w:sz w:val="22"/>
          <w:szCs w:val="22"/>
        </w:rPr>
        <w:t xml:space="preserve">Grant Selwyn Fine Art Gallery, </w:t>
      </w:r>
      <w:r w:rsidRPr="006445B6">
        <w:rPr>
          <w:rFonts w:ascii="Times New Roman" w:hAnsi="Times New Roman"/>
          <w:sz w:val="22"/>
          <w:szCs w:val="22"/>
        </w:rPr>
        <w:t>New York, NY</w:t>
      </w:r>
    </w:p>
    <w:p w:rsidR="004640E3" w:rsidRPr="006445B6" w:rsidRDefault="004640E3" w:rsidP="006445B6">
      <w:pPr>
        <w:tabs>
          <w:tab w:val="left" w:pos="8910"/>
        </w:tabs>
        <w:spacing w:before="120"/>
        <w:ind w:left="720" w:right="302" w:firstLine="44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“MFA Exhibition”</w:t>
      </w:r>
      <w:r w:rsidRPr="006445B6">
        <w:rPr>
          <w:rFonts w:ascii="Times New Roman" w:hAnsi="Times New Roman"/>
          <w:sz w:val="22"/>
          <w:szCs w:val="22"/>
        </w:rPr>
        <w:t xml:space="preserve"> RISD Museum, Providence, RI</w:t>
      </w:r>
    </w:p>
    <w:p w:rsidR="004640E3" w:rsidRPr="006445B6" w:rsidRDefault="004640E3" w:rsidP="006445B6">
      <w:pPr>
        <w:tabs>
          <w:tab w:val="left" w:pos="8910"/>
        </w:tabs>
        <w:spacing w:before="120"/>
        <w:ind w:left="1166" w:right="302" w:hanging="116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ab/>
        <w:t>“Painting Thesis Exhibition”</w:t>
      </w:r>
      <w:r w:rsidRPr="006445B6">
        <w:rPr>
          <w:rFonts w:ascii="Times New Roman" w:hAnsi="Times New Roman"/>
          <w:sz w:val="22"/>
          <w:szCs w:val="22"/>
        </w:rPr>
        <w:t xml:space="preserve"> Sol Koffler Gallery, </w:t>
      </w:r>
    </w:p>
    <w:p w:rsidR="004640E3" w:rsidRPr="006445B6" w:rsidRDefault="004640E3" w:rsidP="004640E3">
      <w:pPr>
        <w:tabs>
          <w:tab w:val="left" w:pos="8910"/>
        </w:tabs>
        <w:spacing w:after="120"/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ab/>
      </w:r>
      <w:r w:rsidRPr="006445B6">
        <w:rPr>
          <w:rFonts w:ascii="Times New Roman" w:hAnsi="Times New Roman"/>
          <w:sz w:val="22"/>
          <w:szCs w:val="22"/>
        </w:rPr>
        <w:t>Rhode Island School of Design, Providence, RI</w:t>
      </w:r>
    </w:p>
    <w:p w:rsidR="004640E3" w:rsidRPr="006445B6" w:rsidRDefault="004640E3" w:rsidP="004640E3">
      <w:pPr>
        <w:tabs>
          <w:tab w:val="left" w:pos="8910"/>
        </w:tabs>
        <w:ind w:left="1170"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“Drawings Here and There”</w:t>
      </w:r>
      <w:r w:rsidRPr="006445B6">
        <w:rPr>
          <w:rFonts w:ascii="Times New Roman" w:hAnsi="Times New Roman"/>
          <w:sz w:val="22"/>
          <w:szCs w:val="22"/>
        </w:rPr>
        <w:t xml:space="preserve"> Sol Koffler Gallery, </w:t>
      </w:r>
    </w:p>
    <w:p w:rsidR="004640E3" w:rsidRPr="006445B6" w:rsidRDefault="004640E3" w:rsidP="009C6A86">
      <w:pPr>
        <w:tabs>
          <w:tab w:val="left" w:pos="8910"/>
        </w:tabs>
        <w:ind w:left="1170"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Rhode Island School of Design, Providence, RI</w:t>
      </w:r>
    </w:p>
    <w:p w:rsidR="004640E3" w:rsidRPr="006445B6" w:rsidRDefault="004640E3" w:rsidP="006445B6">
      <w:pPr>
        <w:tabs>
          <w:tab w:val="left" w:pos="8910"/>
        </w:tabs>
        <w:spacing w:before="120" w:after="120"/>
        <w:ind w:left="1166" w:right="302" w:hanging="116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ab/>
        <w:t>“Intersections”</w:t>
      </w:r>
      <w:r w:rsidRPr="006445B6">
        <w:rPr>
          <w:rFonts w:ascii="Times New Roman" w:hAnsi="Times New Roman"/>
          <w:sz w:val="22"/>
          <w:szCs w:val="22"/>
        </w:rPr>
        <w:t xml:space="preserve"> Sarah Doyle Gallery, Brown University, Providence, RI</w:t>
      </w:r>
    </w:p>
    <w:p w:rsidR="004640E3" w:rsidRPr="006445B6" w:rsidRDefault="004640E3" w:rsidP="004640E3">
      <w:pPr>
        <w:tabs>
          <w:tab w:val="left" w:pos="8910"/>
        </w:tabs>
        <w:spacing w:after="120"/>
        <w:ind w:left="1166" w:right="302" w:hanging="116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2002-2003 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>“Girls, Girls, Girls”</w:t>
      </w:r>
      <w:r w:rsidRPr="006445B6">
        <w:rPr>
          <w:rFonts w:ascii="Times New Roman" w:hAnsi="Times New Roman"/>
          <w:sz w:val="22"/>
          <w:szCs w:val="22"/>
        </w:rPr>
        <w:t xml:space="preserve"> Storefront 1838, New York, NY</w:t>
      </w:r>
    </w:p>
    <w:p w:rsidR="004640E3" w:rsidRPr="006445B6" w:rsidRDefault="004640E3" w:rsidP="004640E3">
      <w:pPr>
        <w:tabs>
          <w:tab w:val="left" w:pos="8910"/>
        </w:tabs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2002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>“Welcome to our Fantasy”,</w:t>
      </w:r>
      <w:r w:rsidRPr="006445B6">
        <w:rPr>
          <w:rFonts w:ascii="Times New Roman" w:hAnsi="Times New Roman"/>
          <w:sz w:val="22"/>
          <w:szCs w:val="22"/>
        </w:rPr>
        <w:t xml:space="preserve"> Sol Koffler Gallery, </w:t>
      </w:r>
    </w:p>
    <w:p w:rsidR="004640E3" w:rsidRPr="006445B6" w:rsidRDefault="004640E3" w:rsidP="009C6A86">
      <w:pPr>
        <w:tabs>
          <w:tab w:val="left" w:pos="8910"/>
        </w:tabs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ab/>
        <w:t>Rhode Island School of Design, Providence, RI</w:t>
      </w:r>
    </w:p>
    <w:p w:rsidR="004640E3" w:rsidRPr="006445B6" w:rsidRDefault="004640E3" w:rsidP="006445B6">
      <w:pPr>
        <w:pStyle w:val="Heading1"/>
        <w:numPr>
          <w:ilvl w:val="0"/>
          <w:numId w:val="0"/>
        </w:numPr>
        <w:tabs>
          <w:tab w:val="left" w:pos="8910"/>
        </w:tabs>
        <w:spacing w:before="120"/>
        <w:ind w:left="1166" w:right="302"/>
        <w:rPr>
          <w:rFonts w:ascii="Times New Roman" w:hAnsi="Times New Roman"/>
          <w:b w:val="0"/>
          <w:sz w:val="22"/>
          <w:szCs w:val="22"/>
        </w:rPr>
      </w:pPr>
      <w:r w:rsidRPr="006445B6">
        <w:rPr>
          <w:rFonts w:ascii="Times New Roman" w:hAnsi="Times New Roman"/>
          <w:i/>
          <w:sz w:val="22"/>
          <w:szCs w:val="22"/>
        </w:rPr>
        <w:t xml:space="preserve">“Interdisciplinary Grad Seminar Show” </w:t>
      </w:r>
      <w:r w:rsidRPr="006445B6">
        <w:rPr>
          <w:rFonts w:ascii="Times New Roman" w:hAnsi="Times New Roman"/>
          <w:b w:val="0"/>
          <w:sz w:val="22"/>
          <w:szCs w:val="22"/>
        </w:rPr>
        <w:t xml:space="preserve">RISD Design Center </w:t>
      </w:r>
    </w:p>
    <w:p w:rsidR="004640E3" w:rsidRPr="006445B6" w:rsidRDefault="004640E3" w:rsidP="009C6A86">
      <w:pPr>
        <w:pStyle w:val="Heading1"/>
        <w:numPr>
          <w:ilvl w:val="0"/>
          <w:numId w:val="0"/>
        </w:numPr>
        <w:tabs>
          <w:tab w:val="left" w:pos="8910"/>
        </w:tabs>
        <w:ind w:left="1170" w:right="306"/>
        <w:rPr>
          <w:rFonts w:ascii="Times New Roman" w:hAnsi="Times New Roman"/>
          <w:i/>
          <w:sz w:val="22"/>
          <w:szCs w:val="22"/>
        </w:rPr>
      </w:pPr>
      <w:r w:rsidRPr="006445B6">
        <w:rPr>
          <w:rFonts w:ascii="Times New Roman" w:hAnsi="Times New Roman"/>
          <w:b w:val="0"/>
          <w:sz w:val="22"/>
          <w:szCs w:val="22"/>
        </w:rPr>
        <w:t>Case Gallery, Providence, RI</w:t>
      </w:r>
    </w:p>
    <w:p w:rsidR="004640E3" w:rsidRPr="006445B6" w:rsidRDefault="004640E3" w:rsidP="006445B6">
      <w:pPr>
        <w:tabs>
          <w:tab w:val="left" w:pos="8910"/>
        </w:tabs>
        <w:spacing w:before="120"/>
        <w:ind w:left="720" w:right="302" w:firstLine="44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“Student Member Show”</w:t>
      </w:r>
      <w:r w:rsidRPr="006445B6">
        <w:rPr>
          <w:rFonts w:ascii="Times New Roman" w:hAnsi="Times New Roman"/>
          <w:sz w:val="22"/>
          <w:szCs w:val="22"/>
        </w:rPr>
        <w:t xml:space="preserve"> Copley Society, Boston, MA</w:t>
      </w:r>
    </w:p>
    <w:p w:rsidR="004640E3" w:rsidRPr="006445B6" w:rsidRDefault="004640E3" w:rsidP="006445B6">
      <w:pPr>
        <w:tabs>
          <w:tab w:val="left" w:pos="8910"/>
        </w:tabs>
        <w:spacing w:before="120" w:after="120"/>
        <w:ind w:left="720" w:right="302" w:firstLine="44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“RISD MFA Group Show”</w:t>
      </w:r>
      <w:r w:rsidRPr="006445B6">
        <w:rPr>
          <w:rFonts w:ascii="Times New Roman" w:hAnsi="Times New Roman"/>
          <w:sz w:val="22"/>
          <w:szCs w:val="22"/>
        </w:rPr>
        <w:t xml:space="preserve"> The Arcade, Providence, RI</w:t>
      </w:r>
    </w:p>
    <w:p w:rsidR="004640E3" w:rsidRPr="006445B6" w:rsidRDefault="004640E3" w:rsidP="004640E3">
      <w:pPr>
        <w:tabs>
          <w:tab w:val="left" w:pos="8910"/>
        </w:tabs>
        <w:spacing w:after="120"/>
        <w:ind w:left="1166" w:right="302" w:hanging="116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2001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>“Manifest”</w:t>
      </w:r>
      <w:r w:rsidRPr="006445B6">
        <w:rPr>
          <w:rFonts w:ascii="Times New Roman" w:hAnsi="Times New Roman"/>
          <w:sz w:val="22"/>
          <w:szCs w:val="22"/>
        </w:rPr>
        <w:t xml:space="preserve"> 838G Gallery, San Diego, CA</w:t>
      </w:r>
    </w:p>
    <w:p w:rsidR="004640E3" w:rsidRPr="006445B6" w:rsidRDefault="004640E3" w:rsidP="009C6A86">
      <w:pPr>
        <w:tabs>
          <w:tab w:val="left" w:pos="8910"/>
        </w:tabs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2000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>“Full Bodied Palette”</w:t>
      </w:r>
      <w:r w:rsidRPr="006445B6">
        <w:rPr>
          <w:rFonts w:ascii="Times New Roman" w:hAnsi="Times New Roman"/>
          <w:sz w:val="22"/>
          <w:szCs w:val="22"/>
        </w:rPr>
        <w:t xml:space="preserve"> Everette Gee Jackson Gallery, San Diego, CA</w:t>
      </w:r>
    </w:p>
    <w:p w:rsidR="004640E3" w:rsidRPr="006445B6" w:rsidRDefault="004640E3" w:rsidP="006445B6">
      <w:pPr>
        <w:tabs>
          <w:tab w:val="left" w:pos="8820"/>
        </w:tabs>
        <w:spacing w:before="120"/>
        <w:ind w:left="720" w:right="-187" w:firstLine="44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“Location”</w:t>
      </w:r>
      <w:r w:rsidRPr="006445B6">
        <w:rPr>
          <w:rFonts w:ascii="Times New Roman" w:hAnsi="Times New Roman"/>
          <w:sz w:val="22"/>
          <w:szCs w:val="22"/>
        </w:rPr>
        <w:t xml:space="preserve"> Center for the Advancement of Creative Arts, San Dieg</w:t>
      </w:r>
      <w:r w:rsidR="00276218" w:rsidRPr="006445B6">
        <w:rPr>
          <w:rFonts w:ascii="Times New Roman" w:hAnsi="Times New Roman"/>
          <w:sz w:val="22"/>
          <w:szCs w:val="22"/>
        </w:rPr>
        <w:t>o, CA</w:t>
      </w:r>
      <w:r w:rsidRPr="006445B6">
        <w:rPr>
          <w:rFonts w:ascii="Times New Roman" w:hAnsi="Times New Roman"/>
          <w:sz w:val="22"/>
          <w:szCs w:val="22"/>
        </w:rPr>
        <w:tab/>
      </w:r>
    </w:p>
    <w:p w:rsidR="004640E3" w:rsidRPr="006445B6" w:rsidRDefault="004640E3" w:rsidP="006445B6">
      <w:pPr>
        <w:tabs>
          <w:tab w:val="left" w:pos="8910"/>
        </w:tabs>
        <w:spacing w:before="120"/>
        <w:ind w:left="720" w:right="302" w:firstLine="44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“Undercurrents Rising”</w:t>
      </w:r>
      <w:r w:rsidRPr="006445B6">
        <w:rPr>
          <w:rFonts w:ascii="Times New Roman" w:hAnsi="Times New Roman"/>
          <w:sz w:val="22"/>
          <w:szCs w:val="22"/>
        </w:rPr>
        <w:t xml:space="preserve"> Flor Y Canto Gallery, San Diego, CA</w:t>
      </w:r>
    </w:p>
    <w:p w:rsidR="004640E3" w:rsidRPr="006445B6" w:rsidRDefault="004640E3" w:rsidP="006445B6">
      <w:pPr>
        <w:spacing w:before="120"/>
        <w:ind w:left="720" w:right="302" w:firstLine="44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“Student Award Exhibition”</w:t>
      </w:r>
      <w:r w:rsidRPr="006445B6">
        <w:rPr>
          <w:rFonts w:ascii="Times New Roman" w:hAnsi="Times New Roman"/>
          <w:i/>
          <w:sz w:val="22"/>
          <w:szCs w:val="22"/>
        </w:rPr>
        <w:t xml:space="preserve"> </w:t>
      </w:r>
      <w:r w:rsidRPr="006445B6">
        <w:rPr>
          <w:rFonts w:ascii="Times New Roman" w:hAnsi="Times New Roman"/>
          <w:sz w:val="22"/>
          <w:szCs w:val="22"/>
        </w:rPr>
        <w:t>San Diego State University, San Diego, CA</w:t>
      </w:r>
      <w:r w:rsidRPr="006445B6">
        <w:rPr>
          <w:rFonts w:ascii="Times New Roman" w:hAnsi="Times New Roman"/>
          <w:sz w:val="22"/>
          <w:szCs w:val="22"/>
        </w:rPr>
        <w:tab/>
      </w:r>
    </w:p>
    <w:p w:rsidR="00E54A59" w:rsidRDefault="00E54A59" w:rsidP="004640E3">
      <w:pPr>
        <w:pStyle w:val="Heading3"/>
        <w:tabs>
          <w:tab w:val="left" w:pos="8910"/>
        </w:tabs>
        <w:spacing w:after="120"/>
        <w:ind w:right="306"/>
        <w:rPr>
          <w:rFonts w:ascii="Times New Roman" w:hAnsi="Times New Roman" w:cs="Times New Roman"/>
          <w:sz w:val="22"/>
          <w:szCs w:val="22"/>
        </w:rPr>
      </w:pPr>
      <w:bookmarkStart w:id="1" w:name="_Hlk34741970"/>
      <w:r w:rsidRPr="006445B6">
        <w:rPr>
          <w:rFonts w:ascii="Times New Roman" w:hAnsi="Times New Roman" w:cs="Times New Roman"/>
          <w:sz w:val="22"/>
          <w:szCs w:val="22"/>
        </w:rPr>
        <w:t>OTHER</w:t>
      </w:r>
    </w:p>
    <w:p w:rsidR="006343E4" w:rsidRDefault="006343E4" w:rsidP="006343E4">
      <w:pPr>
        <w:ind w:left="1170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2014-</w:t>
      </w:r>
      <w:r w:rsidRPr="006343E4">
        <w:rPr>
          <w:rFonts w:ascii="Times New Roman" w:hAnsi="Times New Roman"/>
          <w:sz w:val="20"/>
        </w:rPr>
        <w:t>current</w:t>
      </w:r>
      <w:r>
        <w:rPr>
          <w:rFonts w:ascii="Times New Roman" w:hAnsi="Times New Roman"/>
          <w:sz w:val="22"/>
          <w:szCs w:val="22"/>
        </w:rPr>
        <w:tab/>
      </w:r>
      <w:r w:rsidRPr="006343E4">
        <w:rPr>
          <w:rFonts w:ascii="Times New Roman" w:hAnsi="Times New Roman"/>
          <w:b/>
          <w:sz w:val="22"/>
          <w:szCs w:val="22"/>
        </w:rPr>
        <w:t>Founding Member,</w:t>
      </w:r>
      <w:r w:rsidRPr="006445B6">
        <w:rPr>
          <w:rFonts w:ascii="Times New Roman" w:hAnsi="Times New Roman"/>
          <w:sz w:val="22"/>
          <w:szCs w:val="22"/>
        </w:rPr>
        <w:t xml:space="preserve"> Tiger Strikes Asteroid, Los Angeles</w:t>
      </w:r>
    </w:p>
    <w:p w:rsidR="006343E4" w:rsidRPr="006343E4" w:rsidRDefault="006343E4" w:rsidP="006343E4">
      <w:pPr>
        <w:ind w:left="1170" w:hanging="4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(</w:t>
      </w:r>
      <w:r w:rsidRPr="006343E4">
        <w:rPr>
          <w:rFonts w:ascii="Times New Roman" w:hAnsi="Times New Roman"/>
          <w:sz w:val="22"/>
          <w:szCs w:val="22"/>
        </w:rPr>
        <w:t>PR Manager for</w:t>
      </w:r>
      <w:r w:rsidRPr="006445B6">
        <w:rPr>
          <w:rFonts w:ascii="Times New Roman" w:hAnsi="Times New Roman"/>
          <w:sz w:val="22"/>
          <w:szCs w:val="22"/>
        </w:rPr>
        <w:t xml:space="preserve"> TSA LA 2016-2020) (</w:t>
      </w:r>
      <w:r w:rsidRPr="006343E4">
        <w:rPr>
          <w:rFonts w:ascii="Times New Roman" w:hAnsi="Times New Roman"/>
          <w:sz w:val="22"/>
          <w:szCs w:val="22"/>
        </w:rPr>
        <w:t>Social Media Manager</w:t>
      </w:r>
      <w:r w:rsidRPr="006445B6">
        <w:rPr>
          <w:rFonts w:ascii="Times New Roman" w:hAnsi="Times New Roman"/>
          <w:sz w:val="22"/>
          <w:szCs w:val="22"/>
        </w:rPr>
        <w:t xml:space="preserve"> 2021-current) </w:t>
      </w:r>
    </w:p>
    <w:p w:rsidR="00AF2465" w:rsidRPr="006445B6" w:rsidRDefault="00AF2465" w:rsidP="006343E4">
      <w:pPr>
        <w:spacing w:before="120" w:after="60"/>
        <w:ind w:left="1166" w:hanging="116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2020</w:t>
      </w:r>
      <w:r w:rsidRPr="006445B6">
        <w:rPr>
          <w:rFonts w:ascii="Times New Roman" w:hAnsi="Times New Roman"/>
          <w:sz w:val="22"/>
          <w:szCs w:val="22"/>
        </w:rPr>
        <w:tab/>
      </w:r>
      <w:r w:rsidRPr="006343E4">
        <w:rPr>
          <w:rFonts w:ascii="Times New Roman" w:hAnsi="Times New Roman"/>
          <w:b/>
          <w:sz w:val="22"/>
          <w:szCs w:val="22"/>
        </w:rPr>
        <w:t>Finalist</w:t>
      </w:r>
      <w:r w:rsidRPr="006445B6">
        <w:rPr>
          <w:rFonts w:ascii="Times New Roman" w:hAnsi="Times New Roman"/>
          <w:sz w:val="22"/>
          <w:szCs w:val="22"/>
        </w:rPr>
        <w:t xml:space="preserve"> (one of nine for three locations) for Airport Restroom Waiting Area Projects; </w:t>
      </w:r>
      <w:r w:rsidRPr="006445B6">
        <w:rPr>
          <w:rFonts w:ascii="Times New Roman" w:hAnsi="Times New Roman"/>
          <w:b/>
          <w:i/>
          <w:sz w:val="22"/>
          <w:szCs w:val="22"/>
        </w:rPr>
        <w:t>Memphis International Airport</w:t>
      </w:r>
      <w:r w:rsidRPr="006445B6">
        <w:rPr>
          <w:rFonts w:ascii="Times New Roman" w:hAnsi="Times New Roman"/>
          <w:sz w:val="22"/>
          <w:szCs w:val="22"/>
        </w:rPr>
        <w:t xml:space="preserve">; </w:t>
      </w:r>
      <w:r w:rsidRPr="006445B6">
        <w:rPr>
          <w:rFonts w:ascii="Times New Roman" w:hAnsi="Times New Roman"/>
          <w:b/>
          <w:i/>
          <w:sz w:val="22"/>
          <w:szCs w:val="22"/>
        </w:rPr>
        <w:t>Urban Art Commission</w:t>
      </w:r>
      <w:r w:rsidRPr="006445B6">
        <w:rPr>
          <w:rFonts w:ascii="Times New Roman" w:hAnsi="Times New Roman"/>
          <w:sz w:val="22"/>
          <w:szCs w:val="22"/>
        </w:rPr>
        <w:t xml:space="preserve"> Project</w:t>
      </w:r>
    </w:p>
    <w:p w:rsidR="000C3B3F" w:rsidRPr="006445B6" w:rsidRDefault="00450D03" w:rsidP="006343E4">
      <w:pPr>
        <w:spacing w:before="120" w:after="60"/>
        <w:ind w:left="1166" w:hanging="116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lastRenderedPageBreak/>
        <w:t>2019</w:t>
      </w:r>
      <w:r w:rsidR="000C3B3F" w:rsidRPr="006445B6">
        <w:rPr>
          <w:rFonts w:ascii="Times New Roman" w:hAnsi="Times New Roman"/>
          <w:sz w:val="22"/>
          <w:szCs w:val="22"/>
        </w:rPr>
        <w:tab/>
      </w:r>
      <w:r w:rsidR="000C3B3F" w:rsidRPr="006343E4">
        <w:rPr>
          <w:rFonts w:ascii="Times New Roman" w:hAnsi="Times New Roman"/>
          <w:b/>
          <w:sz w:val="22"/>
          <w:szCs w:val="22"/>
        </w:rPr>
        <w:t>Finalist</w:t>
      </w:r>
      <w:r w:rsidR="000C3B3F" w:rsidRPr="006445B6">
        <w:rPr>
          <w:rFonts w:ascii="Times New Roman" w:hAnsi="Times New Roman"/>
          <w:sz w:val="22"/>
          <w:szCs w:val="22"/>
        </w:rPr>
        <w:t xml:space="preserve"> </w:t>
      </w:r>
      <w:r w:rsidR="00AF2465" w:rsidRPr="006445B6">
        <w:rPr>
          <w:rFonts w:ascii="Times New Roman" w:hAnsi="Times New Roman"/>
          <w:sz w:val="22"/>
          <w:szCs w:val="22"/>
        </w:rPr>
        <w:t xml:space="preserve">(one of three) </w:t>
      </w:r>
      <w:r w:rsidR="000C3B3F" w:rsidRPr="006445B6">
        <w:rPr>
          <w:rFonts w:ascii="Times New Roman" w:hAnsi="Times New Roman"/>
          <w:sz w:val="22"/>
          <w:szCs w:val="22"/>
        </w:rPr>
        <w:t xml:space="preserve">for Front Street Entry Mural at the </w:t>
      </w:r>
      <w:r w:rsidR="000C3B3F" w:rsidRPr="006445B6">
        <w:rPr>
          <w:rFonts w:ascii="Times New Roman" w:hAnsi="Times New Roman"/>
          <w:b/>
          <w:i/>
          <w:sz w:val="22"/>
          <w:szCs w:val="22"/>
        </w:rPr>
        <w:t>Memphis Convention Center</w:t>
      </w:r>
      <w:r w:rsidR="009C6A86" w:rsidRPr="006445B6">
        <w:rPr>
          <w:rFonts w:ascii="Times New Roman" w:hAnsi="Times New Roman"/>
          <w:b/>
          <w:i/>
          <w:sz w:val="22"/>
          <w:szCs w:val="22"/>
        </w:rPr>
        <w:t>;</w:t>
      </w:r>
      <w:r w:rsidR="000C3B3F" w:rsidRPr="006445B6">
        <w:rPr>
          <w:rFonts w:ascii="Times New Roman" w:hAnsi="Times New Roman"/>
          <w:b/>
          <w:i/>
          <w:sz w:val="22"/>
          <w:szCs w:val="22"/>
        </w:rPr>
        <w:t xml:space="preserve"> Urban Art Commission</w:t>
      </w:r>
      <w:r w:rsidR="000C3B3F" w:rsidRPr="006445B6">
        <w:rPr>
          <w:rFonts w:ascii="Times New Roman" w:hAnsi="Times New Roman"/>
          <w:sz w:val="22"/>
          <w:szCs w:val="22"/>
        </w:rPr>
        <w:t xml:space="preserve"> Project</w:t>
      </w:r>
    </w:p>
    <w:p w:rsidR="00450D03" w:rsidRPr="006445B6" w:rsidRDefault="00450D03" w:rsidP="006343E4">
      <w:pPr>
        <w:spacing w:before="120" w:after="60"/>
        <w:ind w:left="116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b/>
          <w:i/>
          <w:sz w:val="22"/>
          <w:szCs w:val="22"/>
        </w:rPr>
        <w:t>“Flyway”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="00570CEB" w:rsidRPr="006445B6">
        <w:rPr>
          <w:rFonts w:ascii="Times New Roman" w:hAnsi="Times New Roman"/>
          <w:sz w:val="22"/>
          <w:szCs w:val="22"/>
        </w:rPr>
        <w:t xml:space="preserve">Spring Mix; </w:t>
      </w:r>
      <w:r w:rsidRPr="006445B6">
        <w:rPr>
          <w:rFonts w:ascii="Times New Roman" w:hAnsi="Times New Roman"/>
          <w:sz w:val="22"/>
          <w:szCs w:val="22"/>
        </w:rPr>
        <w:t>Ballet Memphis; animated projection based on 2014 set design for unique choreography based on flight migration along the Mississippi Flyway</w:t>
      </w:r>
    </w:p>
    <w:p w:rsidR="00276218" w:rsidRPr="006445B6" w:rsidRDefault="00276218" w:rsidP="006343E4">
      <w:pPr>
        <w:spacing w:before="120"/>
        <w:ind w:left="1166" w:hanging="116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2018</w:t>
      </w:r>
      <w:r w:rsidRPr="006445B6">
        <w:rPr>
          <w:rFonts w:ascii="Times New Roman" w:hAnsi="Times New Roman"/>
          <w:sz w:val="22"/>
          <w:szCs w:val="22"/>
        </w:rPr>
        <w:tab/>
        <w:t xml:space="preserve">Commissioned to create the </w:t>
      </w:r>
      <w:r w:rsidRPr="006445B6">
        <w:rPr>
          <w:rFonts w:ascii="Times New Roman" w:hAnsi="Times New Roman"/>
          <w:b/>
          <w:i/>
          <w:sz w:val="22"/>
          <w:szCs w:val="22"/>
        </w:rPr>
        <w:t>Memphis In May International Festival 2018</w:t>
      </w:r>
      <w:r w:rsidRPr="006445B6">
        <w:rPr>
          <w:rFonts w:ascii="Times New Roman" w:hAnsi="Times New Roman"/>
          <w:sz w:val="22"/>
          <w:szCs w:val="22"/>
        </w:rPr>
        <w:t xml:space="preserve"> poster in honor of the Czech Republic </w:t>
      </w:r>
    </w:p>
    <w:p w:rsidR="006343E4" w:rsidRPr="006445B6" w:rsidRDefault="006343E4" w:rsidP="006343E4">
      <w:pPr>
        <w:spacing w:before="120"/>
        <w:ind w:left="1166" w:hanging="116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2013-15</w:t>
      </w:r>
      <w:r>
        <w:rPr>
          <w:rFonts w:ascii="Times New Roman" w:hAnsi="Times New Roman"/>
          <w:sz w:val="22"/>
          <w:szCs w:val="22"/>
        </w:rPr>
        <w:tab/>
      </w:r>
      <w:r w:rsidRPr="006343E4">
        <w:rPr>
          <w:rFonts w:ascii="Times New Roman" w:hAnsi="Times New Roman"/>
          <w:b/>
          <w:sz w:val="22"/>
          <w:szCs w:val="22"/>
        </w:rPr>
        <w:t>Artist Selection Panel Member</w:t>
      </w:r>
      <w:r w:rsidRPr="006445B6">
        <w:rPr>
          <w:rFonts w:ascii="Times New Roman" w:hAnsi="Times New Roman"/>
          <w:sz w:val="22"/>
          <w:szCs w:val="22"/>
        </w:rPr>
        <w:t>, Women’s Foundation for a Greater Memphis, Memphis TN - Provides over site for artist selection for annual Legends Award Commissions</w:t>
      </w:r>
    </w:p>
    <w:p w:rsidR="00C23957" w:rsidRPr="006445B6" w:rsidRDefault="00C23957" w:rsidP="006343E4">
      <w:pPr>
        <w:spacing w:before="120"/>
        <w:ind w:left="1166" w:hanging="116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2014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 xml:space="preserve">“Flyway” </w:t>
      </w:r>
      <w:r w:rsidRPr="006445B6">
        <w:rPr>
          <w:rFonts w:ascii="Times New Roman" w:hAnsi="Times New Roman"/>
          <w:sz w:val="22"/>
          <w:szCs w:val="22"/>
        </w:rPr>
        <w:t>River Project III: Moving Currents, Ballet Memphis; theatrical set design for world premier choreography based on flight migration along the Mississippi Flyway</w:t>
      </w:r>
    </w:p>
    <w:p w:rsidR="00C23957" w:rsidRPr="006445B6" w:rsidRDefault="00C23957" w:rsidP="006343E4">
      <w:pPr>
        <w:spacing w:before="120"/>
        <w:ind w:left="1166" w:hanging="1166"/>
        <w:rPr>
          <w:rFonts w:ascii="Times New Roman" w:hAnsi="Times New Roman"/>
          <w:sz w:val="22"/>
          <w:szCs w:val="22"/>
          <w:shd w:val="clear" w:color="auto" w:fill="FFFFFF"/>
        </w:rPr>
      </w:pP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b/>
          <w:i/>
          <w:sz w:val="22"/>
          <w:szCs w:val="22"/>
        </w:rPr>
        <w:t>Hand Papermaking- 2014 Portfolio Edition #11: Negative Space Edition</w:t>
      </w:r>
      <w:r w:rsidRPr="006445B6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:rsidR="00C23957" w:rsidRPr="006445B6" w:rsidRDefault="00C23957" w:rsidP="00C23957">
      <w:pPr>
        <w:ind w:left="1170"/>
        <w:rPr>
          <w:rFonts w:ascii="Times New Roman" w:hAnsi="Times New Roman"/>
          <w:i/>
          <w:sz w:val="22"/>
          <w:szCs w:val="22"/>
          <w:shd w:val="clear" w:color="auto" w:fill="FFFFFF"/>
        </w:rPr>
      </w:pPr>
      <w:r w:rsidRPr="006445B6">
        <w:rPr>
          <w:rFonts w:ascii="Times New Roman" w:hAnsi="Times New Roman"/>
          <w:sz w:val="22"/>
          <w:szCs w:val="22"/>
          <w:shd w:val="clear" w:color="auto" w:fill="FFFFFF"/>
        </w:rPr>
        <w:t xml:space="preserve">Including works from 22 artists; </w:t>
      </w:r>
      <w:r w:rsidRPr="006445B6">
        <w:rPr>
          <w:rFonts w:ascii="Times New Roman" w:hAnsi="Times New Roman"/>
          <w:i/>
          <w:sz w:val="22"/>
          <w:szCs w:val="22"/>
          <w:shd w:val="clear" w:color="auto" w:fill="FFFFFF"/>
        </w:rPr>
        <w:t>Jurors: Lesley Dill and Paul Wong with essay by Buzz Spector</w:t>
      </w:r>
    </w:p>
    <w:p w:rsidR="00C23957" w:rsidRDefault="00C23957" w:rsidP="000C3B3F">
      <w:pPr>
        <w:ind w:left="1170"/>
        <w:rPr>
          <w:rFonts w:ascii="Times New Roman" w:hAnsi="Times New Roman"/>
          <w:b/>
          <w:i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2014 Commissioned by the </w:t>
      </w:r>
      <w:r w:rsidRPr="006445B6">
        <w:rPr>
          <w:rFonts w:ascii="Times New Roman" w:hAnsi="Times New Roman"/>
          <w:b/>
          <w:i/>
          <w:sz w:val="22"/>
          <w:szCs w:val="22"/>
        </w:rPr>
        <w:t>Women’s Foundation of Greater Memphis</w:t>
      </w:r>
      <w:r w:rsidRPr="006445B6">
        <w:rPr>
          <w:rFonts w:ascii="Times New Roman" w:hAnsi="Times New Roman"/>
          <w:sz w:val="22"/>
          <w:szCs w:val="22"/>
        </w:rPr>
        <w:t xml:space="preserve"> to create a work in honor of Sylvia Goldsmith Marks for 2012 </w:t>
      </w:r>
      <w:r w:rsidRPr="006445B6">
        <w:rPr>
          <w:rFonts w:ascii="Times New Roman" w:hAnsi="Times New Roman"/>
          <w:b/>
          <w:i/>
          <w:sz w:val="22"/>
          <w:szCs w:val="22"/>
        </w:rPr>
        <w:t>Legends Awards</w:t>
      </w:r>
    </w:p>
    <w:p w:rsidR="006343E4" w:rsidRPr="006445B6" w:rsidRDefault="006343E4" w:rsidP="006343E4">
      <w:pPr>
        <w:tabs>
          <w:tab w:val="left" w:pos="8910"/>
        </w:tabs>
        <w:spacing w:before="120"/>
        <w:ind w:left="1166" w:right="302" w:hanging="116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2005-</w:t>
      </w:r>
      <w:r>
        <w:rPr>
          <w:rFonts w:ascii="Times New Roman" w:hAnsi="Times New Roman"/>
          <w:sz w:val="22"/>
          <w:szCs w:val="22"/>
        </w:rPr>
        <w:t>1</w:t>
      </w:r>
      <w:r w:rsidRPr="006445B6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ab/>
      </w:r>
      <w:r w:rsidRPr="006343E4">
        <w:rPr>
          <w:rFonts w:ascii="Times New Roman" w:hAnsi="Times New Roman"/>
          <w:b/>
          <w:sz w:val="22"/>
          <w:szCs w:val="22"/>
        </w:rPr>
        <w:t>Urban Oversight Committee Member</w:t>
      </w:r>
      <w:r w:rsidRPr="006343E4">
        <w:rPr>
          <w:rFonts w:ascii="Times New Roman" w:hAnsi="Times New Roman"/>
          <w:sz w:val="22"/>
          <w:szCs w:val="22"/>
        </w:rPr>
        <w:t>,</w:t>
      </w:r>
      <w:r w:rsidRPr="006445B6">
        <w:rPr>
          <w:rFonts w:ascii="Times New Roman" w:hAnsi="Times New Roman"/>
          <w:b/>
          <w:sz w:val="22"/>
          <w:szCs w:val="22"/>
        </w:rPr>
        <w:t xml:space="preserve"> </w:t>
      </w:r>
      <w:r w:rsidRPr="006445B6">
        <w:rPr>
          <w:rFonts w:ascii="Times New Roman" w:hAnsi="Times New Roman"/>
          <w:sz w:val="22"/>
          <w:szCs w:val="22"/>
        </w:rPr>
        <w:t>Memphis, TN</w:t>
      </w:r>
      <w:r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sz w:val="22"/>
          <w:szCs w:val="22"/>
        </w:rPr>
        <w:t>Oversight of the Memphis Urban Art Commission including % for art projects on the regional and national level, community arts outreach, restoration and maintenance.</w:t>
      </w:r>
    </w:p>
    <w:bookmarkEnd w:id="1"/>
    <w:p w:rsidR="004640E3" w:rsidRPr="006445B6" w:rsidRDefault="004640E3" w:rsidP="004640E3">
      <w:pPr>
        <w:pStyle w:val="Heading3"/>
        <w:tabs>
          <w:tab w:val="left" w:pos="8910"/>
        </w:tabs>
        <w:spacing w:after="120"/>
        <w:ind w:right="306"/>
        <w:rPr>
          <w:rFonts w:ascii="Times New Roman" w:hAnsi="Times New Roman" w:cs="Times New Roman"/>
          <w:sz w:val="22"/>
          <w:szCs w:val="22"/>
        </w:rPr>
      </w:pPr>
      <w:r w:rsidRPr="006445B6">
        <w:rPr>
          <w:rFonts w:ascii="Times New Roman" w:hAnsi="Times New Roman" w:cs="Times New Roman"/>
          <w:sz w:val="22"/>
          <w:szCs w:val="22"/>
        </w:rPr>
        <w:t>ARTIST IN RESIDENCE</w:t>
      </w:r>
    </w:p>
    <w:p w:rsidR="004640E3" w:rsidRPr="006445B6" w:rsidRDefault="004640E3" w:rsidP="004640E3">
      <w:pPr>
        <w:tabs>
          <w:tab w:val="left" w:pos="1170"/>
          <w:tab w:val="left" w:pos="8910"/>
        </w:tabs>
        <w:ind w:left="1440" w:right="306" w:hanging="144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2011</w:t>
      </w:r>
      <w:r w:rsidRPr="006445B6">
        <w:rPr>
          <w:rFonts w:ascii="Times New Roman" w:hAnsi="Times New Roman"/>
          <w:sz w:val="22"/>
          <w:szCs w:val="22"/>
        </w:rPr>
        <w:tab/>
        <w:t>Vermont Studio Center – Partial Fellowship</w:t>
      </w:r>
    </w:p>
    <w:p w:rsidR="004640E3" w:rsidRPr="006445B6" w:rsidRDefault="004640E3" w:rsidP="004640E3">
      <w:pPr>
        <w:tabs>
          <w:tab w:val="left" w:pos="8910"/>
        </w:tabs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2005</w:t>
      </w:r>
      <w:r w:rsidRPr="006445B6">
        <w:rPr>
          <w:rFonts w:ascii="Times New Roman" w:hAnsi="Times New Roman"/>
          <w:sz w:val="22"/>
          <w:szCs w:val="22"/>
        </w:rPr>
        <w:tab/>
        <w:t>Studios Midwest, Galesburg Civic Art Center in association with Knox College</w:t>
      </w:r>
    </w:p>
    <w:p w:rsidR="00096B8C" w:rsidRPr="006445B6" w:rsidRDefault="00096B8C" w:rsidP="004640E3">
      <w:pPr>
        <w:tabs>
          <w:tab w:val="left" w:pos="8910"/>
        </w:tabs>
        <w:ind w:left="1170" w:right="306" w:hanging="1170"/>
        <w:rPr>
          <w:rFonts w:ascii="Times New Roman" w:hAnsi="Times New Roman"/>
          <w:sz w:val="22"/>
          <w:szCs w:val="22"/>
        </w:rPr>
      </w:pPr>
    </w:p>
    <w:p w:rsidR="00096B8C" w:rsidRPr="006445B6" w:rsidRDefault="00096B8C" w:rsidP="004640E3">
      <w:pPr>
        <w:tabs>
          <w:tab w:val="left" w:pos="8910"/>
        </w:tabs>
        <w:ind w:left="1170" w:right="306" w:hanging="1170"/>
        <w:rPr>
          <w:rFonts w:ascii="Times New Roman" w:hAnsi="Times New Roman"/>
          <w:b/>
          <w:sz w:val="22"/>
          <w:szCs w:val="22"/>
        </w:rPr>
      </w:pPr>
      <w:r w:rsidRPr="006445B6">
        <w:rPr>
          <w:rFonts w:ascii="Times New Roman" w:hAnsi="Times New Roman"/>
          <w:b/>
          <w:sz w:val="22"/>
          <w:szCs w:val="22"/>
        </w:rPr>
        <w:t>WORKSHOPS</w:t>
      </w:r>
      <w:r w:rsidR="00013FB3" w:rsidRPr="006445B6">
        <w:rPr>
          <w:rFonts w:ascii="Times New Roman" w:hAnsi="Times New Roman"/>
          <w:b/>
          <w:sz w:val="22"/>
          <w:szCs w:val="22"/>
        </w:rPr>
        <w:t xml:space="preserve"> ATTENDED</w:t>
      </w:r>
    </w:p>
    <w:p w:rsidR="00185D7F" w:rsidRPr="006445B6" w:rsidRDefault="00185D7F" w:rsidP="00713328">
      <w:pPr>
        <w:tabs>
          <w:tab w:val="left" w:pos="8910"/>
        </w:tabs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2017</w:t>
      </w:r>
      <w:r w:rsidRPr="006445B6">
        <w:rPr>
          <w:rFonts w:ascii="Times New Roman" w:hAnsi="Times New Roman"/>
          <w:sz w:val="22"/>
          <w:szCs w:val="22"/>
        </w:rPr>
        <w:tab/>
        <w:t>Exalted Surface; Anderson Ranch, Snowmass, CO</w:t>
      </w:r>
    </w:p>
    <w:p w:rsidR="00096B8C" w:rsidRPr="006445B6" w:rsidRDefault="00096B8C" w:rsidP="00713328">
      <w:pPr>
        <w:tabs>
          <w:tab w:val="left" w:pos="8910"/>
        </w:tabs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2016</w:t>
      </w:r>
      <w:r w:rsidRPr="006445B6">
        <w:rPr>
          <w:rFonts w:ascii="Times New Roman" w:hAnsi="Times New Roman"/>
          <w:sz w:val="22"/>
          <w:szCs w:val="22"/>
        </w:rPr>
        <w:tab/>
        <w:t>Not Flat</w:t>
      </w:r>
      <w:r w:rsidR="00713328" w:rsidRPr="006445B6">
        <w:rPr>
          <w:rFonts w:ascii="Times New Roman" w:hAnsi="Times New Roman"/>
          <w:sz w:val="22"/>
          <w:szCs w:val="22"/>
        </w:rPr>
        <w:t>; Anderson Ranch, Snowmass, CO</w:t>
      </w:r>
    </w:p>
    <w:p w:rsidR="00096B8C" w:rsidRPr="006445B6" w:rsidRDefault="00096B8C" w:rsidP="004640E3">
      <w:pPr>
        <w:tabs>
          <w:tab w:val="left" w:pos="8910"/>
        </w:tabs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ab/>
        <w:t>Advanced Painting (Portfolio Review required)</w:t>
      </w:r>
      <w:r w:rsidR="00713328" w:rsidRPr="006445B6">
        <w:rPr>
          <w:rFonts w:ascii="Times New Roman" w:hAnsi="Times New Roman"/>
          <w:sz w:val="22"/>
          <w:szCs w:val="22"/>
        </w:rPr>
        <w:t>;</w:t>
      </w:r>
      <w:r w:rsidRPr="006445B6">
        <w:rPr>
          <w:rFonts w:ascii="Times New Roman" w:hAnsi="Times New Roman"/>
          <w:sz w:val="22"/>
          <w:szCs w:val="22"/>
        </w:rPr>
        <w:t xml:space="preserve"> Anderson Ranch, Snowmass, CO</w:t>
      </w:r>
    </w:p>
    <w:p w:rsidR="004640E3" w:rsidRPr="006445B6" w:rsidRDefault="004640E3" w:rsidP="004640E3">
      <w:pPr>
        <w:pStyle w:val="Heading2"/>
        <w:tabs>
          <w:tab w:val="left" w:pos="8910"/>
        </w:tabs>
        <w:spacing w:after="120"/>
        <w:ind w:right="306"/>
        <w:rPr>
          <w:rFonts w:ascii="Times New Roman" w:hAnsi="Times New Roman" w:cs="Times New Roman"/>
          <w:i w:val="0"/>
          <w:sz w:val="22"/>
          <w:szCs w:val="22"/>
        </w:rPr>
      </w:pPr>
      <w:r w:rsidRPr="006445B6">
        <w:rPr>
          <w:rFonts w:ascii="Times New Roman" w:hAnsi="Times New Roman" w:cs="Times New Roman"/>
          <w:i w:val="0"/>
          <w:sz w:val="22"/>
          <w:szCs w:val="22"/>
        </w:rPr>
        <w:t>VISITING ARTIST/GUEST LECTURER</w:t>
      </w:r>
    </w:p>
    <w:p w:rsidR="000C3B3F" w:rsidRPr="006445B6" w:rsidRDefault="000C3B3F" w:rsidP="004640E3">
      <w:pPr>
        <w:ind w:left="1170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202</w:t>
      </w:r>
      <w:r w:rsidR="001E2A74" w:rsidRPr="006445B6">
        <w:rPr>
          <w:rFonts w:ascii="Times New Roman" w:hAnsi="Times New Roman"/>
          <w:sz w:val="22"/>
          <w:szCs w:val="22"/>
        </w:rPr>
        <w:t>2</w:t>
      </w:r>
      <w:r w:rsidRPr="006445B6">
        <w:rPr>
          <w:rFonts w:ascii="Times New Roman" w:hAnsi="Times New Roman"/>
          <w:sz w:val="22"/>
          <w:szCs w:val="22"/>
        </w:rPr>
        <w:tab/>
      </w:r>
      <w:r w:rsidR="001E2A74" w:rsidRPr="006445B6">
        <w:rPr>
          <w:rFonts w:ascii="Times New Roman" w:hAnsi="Times New Roman"/>
          <w:sz w:val="22"/>
          <w:szCs w:val="22"/>
        </w:rPr>
        <w:t>V</w:t>
      </w:r>
      <w:r w:rsidRPr="006445B6">
        <w:rPr>
          <w:rFonts w:ascii="Times New Roman" w:hAnsi="Times New Roman"/>
          <w:color w:val="000000"/>
          <w:sz w:val="22"/>
          <w:szCs w:val="22"/>
        </w:rPr>
        <w:t>isiting Artist, School of Art and Visual Studies at the University of Kentucky</w:t>
      </w:r>
    </w:p>
    <w:p w:rsidR="00DE40DF" w:rsidRPr="006445B6" w:rsidRDefault="00DE40DF" w:rsidP="004640E3">
      <w:pPr>
        <w:ind w:left="1170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2019</w:t>
      </w:r>
      <w:r w:rsidRPr="006445B6">
        <w:rPr>
          <w:rFonts w:ascii="Times New Roman" w:hAnsi="Times New Roman"/>
          <w:sz w:val="22"/>
          <w:szCs w:val="22"/>
        </w:rPr>
        <w:tab/>
        <w:t xml:space="preserve">Public Lecture, University of Memphis, TN in conjunction with </w:t>
      </w:r>
      <w:r w:rsidRPr="006445B6">
        <w:rPr>
          <w:rFonts w:ascii="Times New Roman" w:hAnsi="Times New Roman"/>
          <w:b/>
          <w:i/>
          <w:sz w:val="22"/>
          <w:szCs w:val="22"/>
        </w:rPr>
        <w:t>“Aggregate Optics of Make-a-Do”</w:t>
      </w:r>
    </w:p>
    <w:p w:rsidR="00741082" w:rsidRPr="006445B6" w:rsidRDefault="00741082" w:rsidP="004640E3">
      <w:pPr>
        <w:ind w:left="1170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2015</w:t>
      </w:r>
      <w:r w:rsidRPr="006445B6">
        <w:rPr>
          <w:rFonts w:ascii="Times New Roman" w:hAnsi="Times New Roman"/>
          <w:sz w:val="22"/>
          <w:szCs w:val="22"/>
        </w:rPr>
        <w:tab/>
        <w:t xml:space="preserve">Departmental lecture, Vanderbilt University, Nashville, TN in conjunction with </w:t>
      </w:r>
      <w:r w:rsidRPr="006445B6">
        <w:rPr>
          <w:rFonts w:ascii="Times New Roman" w:hAnsi="Times New Roman"/>
          <w:b/>
          <w:i/>
          <w:sz w:val="22"/>
          <w:szCs w:val="22"/>
        </w:rPr>
        <w:t>“Forest for the Trees”</w:t>
      </w:r>
    </w:p>
    <w:p w:rsidR="00741082" w:rsidRPr="006445B6" w:rsidRDefault="004640E3" w:rsidP="00741082">
      <w:pPr>
        <w:ind w:left="1170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2013</w:t>
      </w:r>
      <w:r w:rsidRPr="006445B6">
        <w:rPr>
          <w:rFonts w:ascii="Times New Roman" w:hAnsi="Times New Roman"/>
          <w:sz w:val="22"/>
          <w:szCs w:val="22"/>
        </w:rPr>
        <w:tab/>
      </w:r>
      <w:r w:rsidR="00741082" w:rsidRPr="006445B6">
        <w:rPr>
          <w:rFonts w:ascii="Times New Roman" w:hAnsi="Times New Roman"/>
          <w:sz w:val="22"/>
          <w:szCs w:val="22"/>
        </w:rPr>
        <w:t xml:space="preserve">Public Lecture, Brooks Museum of Art, Memphis TN in conjunction with </w:t>
      </w:r>
      <w:r w:rsidR="00741082" w:rsidRPr="006445B6">
        <w:rPr>
          <w:rFonts w:ascii="Times New Roman" w:hAnsi="Times New Roman"/>
          <w:b/>
          <w:i/>
          <w:sz w:val="22"/>
          <w:szCs w:val="22"/>
        </w:rPr>
        <w:t>“A Different Kind of Landscape”</w:t>
      </w:r>
    </w:p>
    <w:p w:rsidR="004640E3" w:rsidRPr="006445B6" w:rsidRDefault="004640E3" w:rsidP="00741082">
      <w:pPr>
        <w:ind w:left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Public Lecture, Freed-Hardeman University, Henderson, TN in conjunction with </w:t>
      </w:r>
      <w:r w:rsidRPr="006445B6">
        <w:rPr>
          <w:rFonts w:ascii="Times New Roman" w:hAnsi="Times New Roman"/>
          <w:b/>
          <w:i/>
          <w:sz w:val="22"/>
          <w:szCs w:val="22"/>
        </w:rPr>
        <w:t>“Nature Reconstructed”</w:t>
      </w:r>
    </w:p>
    <w:p w:rsidR="004640E3" w:rsidRPr="006445B6" w:rsidRDefault="004640E3" w:rsidP="004640E3">
      <w:pPr>
        <w:ind w:left="1170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2012</w:t>
      </w:r>
      <w:r w:rsidRPr="006445B6">
        <w:rPr>
          <w:rFonts w:ascii="Times New Roman" w:hAnsi="Times New Roman"/>
          <w:sz w:val="22"/>
          <w:szCs w:val="22"/>
        </w:rPr>
        <w:tab/>
        <w:t xml:space="preserve">Public Lecture, Rhodes College, Memphis, TN in conjunction with </w:t>
      </w:r>
      <w:r w:rsidRPr="006445B6">
        <w:rPr>
          <w:rFonts w:ascii="Times New Roman" w:hAnsi="Times New Roman"/>
          <w:b/>
          <w:i/>
          <w:sz w:val="22"/>
          <w:szCs w:val="22"/>
        </w:rPr>
        <w:t>“The Land of Lost and Found”</w:t>
      </w:r>
    </w:p>
    <w:p w:rsidR="004640E3" w:rsidRPr="006445B6" w:rsidRDefault="004640E3" w:rsidP="004640E3">
      <w:pPr>
        <w:ind w:left="1170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2011</w:t>
      </w:r>
      <w:r w:rsidRPr="006445B6">
        <w:rPr>
          <w:rFonts w:ascii="Times New Roman" w:hAnsi="Times New Roman"/>
          <w:sz w:val="22"/>
          <w:szCs w:val="22"/>
        </w:rPr>
        <w:tab/>
        <w:t xml:space="preserve">Public Lecture, Arkansas State University, Jonesboro, AR, in conjunction with </w:t>
      </w:r>
      <w:r w:rsidRPr="006445B6">
        <w:rPr>
          <w:rFonts w:ascii="Times New Roman" w:hAnsi="Times New Roman"/>
          <w:b/>
          <w:i/>
          <w:sz w:val="22"/>
          <w:szCs w:val="22"/>
        </w:rPr>
        <w:t>“Midnight Gardens”</w:t>
      </w:r>
    </w:p>
    <w:p w:rsidR="004640E3" w:rsidRPr="006445B6" w:rsidRDefault="004640E3" w:rsidP="004640E3">
      <w:pPr>
        <w:pStyle w:val="ListParagraph"/>
        <w:ind w:left="1170" w:hanging="1170"/>
        <w:rPr>
          <w:rFonts w:ascii="Times New Roman" w:hAnsi="Times New Roman"/>
          <w:bCs/>
          <w:iCs/>
        </w:rPr>
      </w:pPr>
      <w:r w:rsidRPr="006445B6">
        <w:rPr>
          <w:rFonts w:ascii="Times New Roman" w:hAnsi="Times New Roman"/>
        </w:rPr>
        <w:lastRenderedPageBreak/>
        <w:t>2010</w:t>
      </w:r>
      <w:r w:rsidRPr="006445B6">
        <w:rPr>
          <w:rFonts w:ascii="Times New Roman" w:hAnsi="Times New Roman"/>
        </w:rPr>
        <w:tab/>
        <w:t xml:space="preserve">Public Lecture, Western Kentucky University, Bowling Green, KY in conjunction with </w:t>
      </w:r>
      <w:r w:rsidRPr="006445B6">
        <w:rPr>
          <w:rFonts w:ascii="Times New Roman" w:hAnsi="Times New Roman"/>
          <w:b/>
          <w:bCs/>
          <w:i/>
          <w:iCs/>
        </w:rPr>
        <w:t>“Muddy Water: Three Memphis Painters on Paper”</w:t>
      </w:r>
      <w:r w:rsidRPr="006445B6">
        <w:rPr>
          <w:rFonts w:ascii="Times New Roman" w:hAnsi="Times New Roman"/>
          <w:bCs/>
          <w:iCs/>
        </w:rPr>
        <w:t xml:space="preserve"> </w:t>
      </w:r>
    </w:p>
    <w:p w:rsidR="004640E3" w:rsidRPr="006445B6" w:rsidRDefault="004640E3" w:rsidP="004640E3">
      <w:pPr>
        <w:tabs>
          <w:tab w:val="left" w:pos="1170"/>
        </w:tabs>
        <w:ind w:left="1170" w:right="306" w:hanging="117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2008</w:t>
      </w:r>
      <w:r w:rsidRPr="006445B6">
        <w:rPr>
          <w:rFonts w:ascii="Times New Roman" w:hAnsi="Times New Roman"/>
          <w:sz w:val="22"/>
          <w:szCs w:val="22"/>
        </w:rPr>
        <w:tab/>
        <w:t xml:space="preserve">Artist Selection Panel for Phoenix Sky Harbor International Airport, </w:t>
      </w:r>
      <w:r w:rsidRPr="006445B6">
        <w:rPr>
          <w:rFonts w:ascii="Times New Roman" w:hAnsi="Times New Roman"/>
          <w:i/>
          <w:sz w:val="22"/>
          <w:szCs w:val="22"/>
        </w:rPr>
        <w:t>By Invitation</w:t>
      </w:r>
      <w:r w:rsidRPr="006445B6">
        <w:rPr>
          <w:rFonts w:ascii="Times New Roman" w:hAnsi="Times New Roman"/>
          <w:sz w:val="22"/>
          <w:szCs w:val="22"/>
        </w:rPr>
        <w:t xml:space="preserve"> Phoenix Office of Arts and Culture, AZ</w:t>
      </w:r>
    </w:p>
    <w:p w:rsidR="004640E3" w:rsidRPr="006445B6" w:rsidRDefault="004640E3" w:rsidP="004640E3">
      <w:pPr>
        <w:ind w:left="1170"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Design Selection Panel for Phoenix Sky Harbor International Airport, </w:t>
      </w:r>
      <w:r w:rsidRPr="006445B6">
        <w:rPr>
          <w:rFonts w:ascii="Times New Roman" w:hAnsi="Times New Roman"/>
          <w:i/>
          <w:sz w:val="22"/>
          <w:szCs w:val="22"/>
        </w:rPr>
        <w:t>By Invitation</w:t>
      </w:r>
      <w:r w:rsidRPr="006445B6">
        <w:rPr>
          <w:rFonts w:ascii="Times New Roman" w:hAnsi="Times New Roman"/>
          <w:sz w:val="22"/>
          <w:szCs w:val="22"/>
        </w:rPr>
        <w:t xml:space="preserve"> Phoenix Office of Arts and Culture, AZ</w:t>
      </w:r>
    </w:p>
    <w:p w:rsidR="004640E3" w:rsidRPr="006445B6" w:rsidRDefault="004640E3" w:rsidP="004640E3">
      <w:pPr>
        <w:ind w:left="1170"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Brown University, Providence RI; Guest critic for Beginning Painting, Advanced Painting and Honors Seminar</w:t>
      </w:r>
    </w:p>
    <w:p w:rsidR="004640E3" w:rsidRPr="006445B6" w:rsidRDefault="004640E3" w:rsidP="00741082">
      <w:pPr>
        <w:pStyle w:val="Heading3"/>
        <w:tabs>
          <w:tab w:val="left" w:pos="8910"/>
        </w:tabs>
        <w:spacing w:after="0"/>
        <w:ind w:right="306"/>
        <w:rPr>
          <w:rFonts w:ascii="Times New Roman" w:hAnsi="Times New Roman" w:cs="Times New Roman"/>
          <w:sz w:val="22"/>
          <w:szCs w:val="22"/>
        </w:rPr>
      </w:pPr>
      <w:r w:rsidRPr="006445B6">
        <w:rPr>
          <w:rFonts w:ascii="Times New Roman" w:hAnsi="Times New Roman" w:cs="Times New Roman"/>
          <w:sz w:val="22"/>
          <w:szCs w:val="22"/>
        </w:rPr>
        <w:t>AWARDS</w:t>
      </w:r>
    </w:p>
    <w:p w:rsidR="00F9174B" w:rsidRPr="006445B6" w:rsidRDefault="00F9174B" w:rsidP="00741082">
      <w:pPr>
        <w:ind w:left="1440" w:right="306" w:hanging="144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2020</w:t>
      </w:r>
      <w:r w:rsidRPr="006445B6">
        <w:rPr>
          <w:rFonts w:ascii="Times New Roman" w:hAnsi="Times New Roman"/>
          <w:sz w:val="22"/>
          <w:szCs w:val="22"/>
        </w:rPr>
        <w:tab/>
        <w:t xml:space="preserve">Finalist </w:t>
      </w:r>
      <w:r w:rsidR="00AF2465" w:rsidRPr="006445B6">
        <w:rPr>
          <w:rFonts w:ascii="Times New Roman" w:hAnsi="Times New Roman"/>
          <w:sz w:val="22"/>
          <w:szCs w:val="22"/>
        </w:rPr>
        <w:t xml:space="preserve">(one of three) </w:t>
      </w:r>
      <w:r w:rsidRPr="006445B6">
        <w:rPr>
          <w:rFonts w:ascii="Times New Roman" w:hAnsi="Times New Roman"/>
          <w:sz w:val="22"/>
          <w:szCs w:val="22"/>
        </w:rPr>
        <w:t xml:space="preserve">for the Emmett </w:t>
      </w:r>
      <w:proofErr w:type="spellStart"/>
      <w:r w:rsidRPr="006445B6">
        <w:rPr>
          <w:rFonts w:ascii="Times New Roman" w:hAnsi="Times New Roman"/>
          <w:sz w:val="22"/>
          <w:szCs w:val="22"/>
        </w:rPr>
        <w:t>O’Ryan</w:t>
      </w:r>
      <w:proofErr w:type="spellEnd"/>
      <w:r w:rsidRPr="006445B6">
        <w:rPr>
          <w:rFonts w:ascii="Times New Roman" w:hAnsi="Times New Roman"/>
          <w:sz w:val="22"/>
          <w:szCs w:val="22"/>
        </w:rPr>
        <w:t xml:space="preserve"> Award for Artistic Inspiration - $10,000 Award selected by Renasant Bank</w:t>
      </w:r>
    </w:p>
    <w:p w:rsidR="00741082" w:rsidRPr="006445B6" w:rsidRDefault="00741082" w:rsidP="00741082">
      <w:pPr>
        <w:ind w:left="1440" w:right="306" w:hanging="144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2014</w:t>
      </w:r>
      <w:r w:rsidRPr="006445B6">
        <w:rPr>
          <w:rFonts w:ascii="Times New Roman" w:hAnsi="Times New Roman"/>
          <w:sz w:val="22"/>
          <w:szCs w:val="22"/>
        </w:rPr>
        <w:tab/>
        <w:t>Faculty Development Grant, Rhodes College, TN - $5000 Peer Juried Award</w:t>
      </w:r>
    </w:p>
    <w:p w:rsidR="004640E3" w:rsidRPr="006445B6" w:rsidRDefault="004640E3" w:rsidP="004640E3">
      <w:pPr>
        <w:ind w:left="1440" w:right="306" w:hanging="144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2013</w:t>
      </w:r>
      <w:r w:rsidRPr="006445B6">
        <w:rPr>
          <w:rFonts w:ascii="Times New Roman" w:hAnsi="Times New Roman"/>
          <w:sz w:val="22"/>
          <w:szCs w:val="22"/>
        </w:rPr>
        <w:tab/>
        <w:t>Faculty Development Grant, Rhodes College, TN - $5000 Peer Juried Award</w:t>
      </w:r>
    </w:p>
    <w:p w:rsidR="004640E3" w:rsidRPr="006445B6" w:rsidRDefault="004640E3" w:rsidP="004640E3">
      <w:pPr>
        <w:ind w:left="1440" w:right="306" w:hanging="144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2012</w:t>
      </w:r>
      <w:r w:rsidRPr="006445B6">
        <w:rPr>
          <w:rFonts w:ascii="Times New Roman" w:hAnsi="Times New Roman"/>
          <w:sz w:val="22"/>
          <w:szCs w:val="22"/>
        </w:rPr>
        <w:tab/>
        <w:t>Faculty Development Grant, Rhodes College, TN - $5000 Peer Juried Award</w:t>
      </w:r>
    </w:p>
    <w:p w:rsidR="004640E3" w:rsidRPr="006445B6" w:rsidRDefault="004640E3" w:rsidP="004640E3">
      <w:pPr>
        <w:ind w:left="1440" w:right="306" w:hanging="144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2011</w:t>
      </w:r>
      <w:r w:rsidRPr="006445B6">
        <w:rPr>
          <w:rFonts w:ascii="Times New Roman" w:hAnsi="Times New Roman"/>
          <w:sz w:val="22"/>
          <w:szCs w:val="22"/>
        </w:rPr>
        <w:tab/>
        <w:t>Creative Grant for Public and Digital Arts, Rhodes College, TN - $2500 Peer Juried Award</w:t>
      </w:r>
    </w:p>
    <w:p w:rsidR="004640E3" w:rsidRPr="006445B6" w:rsidRDefault="004640E3" w:rsidP="004640E3">
      <w:pPr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2010</w:t>
      </w:r>
      <w:r w:rsidRPr="006445B6">
        <w:rPr>
          <w:rFonts w:ascii="Times New Roman" w:hAnsi="Times New Roman"/>
          <w:sz w:val="22"/>
          <w:szCs w:val="22"/>
        </w:rPr>
        <w:tab/>
      </w:r>
      <w:r w:rsidRPr="006445B6">
        <w:rPr>
          <w:rFonts w:ascii="Times New Roman" w:hAnsi="Times New Roman"/>
          <w:sz w:val="22"/>
          <w:szCs w:val="22"/>
        </w:rPr>
        <w:tab/>
        <w:t>Faculty Development Grant, Rhodes College, TN - $5000 Peer Juried Award</w:t>
      </w:r>
    </w:p>
    <w:p w:rsidR="004640E3" w:rsidRPr="006445B6" w:rsidRDefault="004640E3" w:rsidP="004640E3">
      <w:pPr>
        <w:ind w:left="1440" w:right="306" w:hanging="144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2008</w:t>
      </w:r>
      <w:r w:rsidRPr="006445B6">
        <w:rPr>
          <w:rFonts w:ascii="Times New Roman" w:hAnsi="Times New Roman"/>
          <w:sz w:val="22"/>
          <w:szCs w:val="22"/>
        </w:rPr>
        <w:tab/>
        <w:t>CAP-Mellon Study Leave Grant, Rhodes College, TN – Fall 2008/09 Junior Sabbatical awarded by College provost and Deans of Academic Affairs</w:t>
      </w:r>
    </w:p>
    <w:p w:rsidR="004640E3" w:rsidRPr="006445B6" w:rsidRDefault="004640E3" w:rsidP="004640E3">
      <w:pPr>
        <w:ind w:left="1440"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Faculty Development Grant, Rhodes College, TN - $5000 Peer Juried Award</w:t>
      </w:r>
    </w:p>
    <w:p w:rsidR="004640E3" w:rsidRPr="006445B6" w:rsidRDefault="004640E3" w:rsidP="004640E3">
      <w:pPr>
        <w:ind w:left="1440" w:right="306" w:hanging="144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2006</w:t>
      </w:r>
      <w:r w:rsidRPr="006445B6">
        <w:rPr>
          <w:rFonts w:ascii="Times New Roman" w:hAnsi="Times New Roman"/>
          <w:sz w:val="22"/>
          <w:szCs w:val="22"/>
        </w:rPr>
        <w:tab/>
        <w:t>Faculty Development Grant, Rhodes College, TN - $5000 Peer Juried Award+$2500 material expenses</w:t>
      </w:r>
    </w:p>
    <w:p w:rsidR="004640E3" w:rsidRPr="006445B6" w:rsidRDefault="004640E3" w:rsidP="004640E3">
      <w:pPr>
        <w:tabs>
          <w:tab w:val="left" w:pos="8910"/>
        </w:tabs>
        <w:ind w:left="1440" w:right="306" w:hanging="1440"/>
        <w:outlineLvl w:val="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2005</w:t>
      </w:r>
      <w:r w:rsidRPr="006445B6">
        <w:rPr>
          <w:rFonts w:ascii="Times New Roman" w:hAnsi="Times New Roman"/>
          <w:sz w:val="22"/>
          <w:szCs w:val="22"/>
        </w:rPr>
        <w:tab/>
        <w:t>Best in Show, 2000 All Media Competition, Minot State University, ND</w:t>
      </w:r>
    </w:p>
    <w:p w:rsidR="00060039" w:rsidRPr="006445B6" w:rsidRDefault="004640E3" w:rsidP="00060039">
      <w:pPr>
        <w:tabs>
          <w:tab w:val="left" w:pos="8910"/>
        </w:tabs>
        <w:spacing w:after="120"/>
        <w:ind w:left="1440" w:right="306" w:hanging="1440"/>
        <w:outlineLvl w:val="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2001/2002</w:t>
      </w:r>
      <w:r w:rsidRPr="006445B6">
        <w:rPr>
          <w:rFonts w:ascii="Times New Roman" w:hAnsi="Times New Roman"/>
          <w:sz w:val="22"/>
          <w:szCs w:val="22"/>
        </w:rPr>
        <w:tab/>
        <w:t>Award of Excellence, Rhode Island School of Design – $5000 Juried Award</w:t>
      </w:r>
    </w:p>
    <w:p w:rsidR="004640E3" w:rsidRPr="006445B6" w:rsidRDefault="004640E3" w:rsidP="00060039">
      <w:pPr>
        <w:tabs>
          <w:tab w:val="left" w:pos="8910"/>
        </w:tabs>
        <w:spacing w:before="240" w:after="240"/>
        <w:ind w:right="306"/>
        <w:rPr>
          <w:rFonts w:ascii="Times New Roman" w:hAnsi="Times New Roman"/>
          <w:b/>
          <w:sz w:val="22"/>
          <w:szCs w:val="22"/>
        </w:rPr>
      </w:pPr>
      <w:r w:rsidRPr="006445B6">
        <w:rPr>
          <w:rFonts w:ascii="Times New Roman" w:hAnsi="Times New Roman"/>
          <w:b/>
          <w:sz w:val="22"/>
          <w:szCs w:val="22"/>
        </w:rPr>
        <w:t>BIBLIOGRAPHY</w:t>
      </w:r>
    </w:p>
    <w:p w:rsidR="000C3B3F" w:rsidRPr="006445B6" w:rsidRDefault="000C3B3F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Mueller, Ellen, </w:t>
      </w:r>
      <w:r w:rsidRPr="006445B6">
        <w:rPr>
          <w:rFonts w:ascii="Times New Roman" w:hAnsi="Times New Roman"/>
          <w:b/>
          <w:sz w:val="22"/>
          <w:szCs w:val="22"/>
          <w:u w:val="single"/>
        </w:rPr>
        <w:t>Remixing and Drawing: Sources, Influences, Styles</w:t>
      </w:r>
      <w:r w:rsidR="00325556" w:rsidRPr="006445B6">
        <w:rPr>
          <w:rFonts w:ascii="Times New Roman" w:hAnsi="Times New Roman"/>
          <w:sz w:val="22"/>
          <w:szCs w:val="22"/>
        </w:rPr>
        <w:t>;</w:t>
      </w:r>
      <w:r w:rsidRPr="006445B6">
        <w:rPr>
          <w:rFonts w:ascii="Times New Roman" w:hAnsi="Times New Roman"/>
          <w:sz w:val="22"/>
          <w:szCs w:val="22"/>
        </w:rPr>
        <w:t xml:space="preserve"> Routledge Press (2018)</w:t>
      </w:r>
    </w:p>
    <w:p w:rsidR="000C3B3F" w:rsidRPr="006445B6" w:rsidRDefault="000C3B3F" w:rsidP="00325556">
      <w:pPr>
        <w:tabs>
          <w:tab w:val="left" w:pos="8910"/>
        </w:tabs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Williamson, Lisa </w:t>
      </w:r>
      <w:r w:rsidRPr="006445B6">
        <w:rPr>
          <w:rFonts w:ascii="Times New Roman" w:hAnsi="Times New Roman"/>
          <w:b/>
          <w:i/>
          <w:sz w:val="22"/>
          <w:szCs w:val="22"/>
        </w:rPr>
        <w:t>"A Frolicsome Journey Through Harmon's Make-A-Do"</w:t>
      </w:r>
    </w:p>
    <w:p w:rsidR="000C3B3F" w:rsidRPr="006445B6" w:rsidRDefault="004F2D32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hyperlink r:id="rId8" w:history="1">
        <w:r w:rsidR="000C3B3F" w:rsidRPr="006445B6">
          <w:rPr>
            <w:rStyle w:val="Hyperlink"/>
            <w:rFonts w:ascii="Times New Roman" w:hAnsi="Times New Roman"/>
            <w:sz w:val="22"/>
            <w:szCs w:val="22"/>
          </w:rPr>
          <w:t>http://www.numberinc.org/a-frolicsome-journey-through-harmons-make-a-do/</w:t>
        </w:r>
      </w:hyperlink>
    </w:p>
    <w:p w:rsidR="000C3B3F" w:rsidRPr="006445B6" w:rsidRDefault="00325556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proofErr w:type="spellStart"/>
      <w:r w:rsidRPr="006445B6">
        <w:rPr>
          <w:rFonts w:ascii="Times New Roman" w:hAnsi="Times New Roman"/>
          <w:sz w:val="22"/>
          <w:szCs w:val="22"/>
        </w:rPr>
        <w:t>Kyrsa</w:t>
      </w:r>
      <w:proofErr w:type="spellEnd"/>
      <w:r w:rsidRPr="006445B6">
        <w:rPr>
          <w:rFonts w:ascii="Times New Roman" w:hAnsi="Times New Roman"/>
          <w:sz w:val="22"/>
          <w:szCs w:val="22"/>
        </w:rPr>
        <w:t xml:space="preserve">, Danielle </w:t>
      </w:r>
      <w:hyperlink r:id="rId9" w:history="1">
        <w:r w:rsidR="000C3B3F" w:rsidRPr="006445B6">
          <w:rPr>
            <w:rStyle w:val="Hyperlink"/>
            <w:rFonts w:ascii="Times New Roman" w:hAnsi="Times New Roman"/>
            <w:sz w:val="22"/>
            <w:szCs w:val="22"/>
          </w:rPr>
          <w:t>https://www.thejealouscurator.com/blog/2019/01/22/erin-harmon/</w:t>
        </w:r>
      </w:hyperlink>
    </w:p>
    <w:p w:rsidR="00BB7691" w:rsidRPr="006445B6" w:rsidRDefault="00BB7691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Davis, Genie, </w:t>
      </w:r>
      <w:r w:rsidRPr="006445B6">
        <w:rPr>
          <w:rFonts w:ascii="Times New Roman" w:hAnsi="Times New Roman"/>
          <w:b/>
          <w:sz w:val="22"/>
          <w:szCs w:val="22"/>
        </w:rPr>
        <w:t>“Verdant Loop at Tiger Strikes Asteroid Los Angeles”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i/>
          <w:sz w:val="22"/>
          <w:szCs w:val="22"/>
        </w:rPr>
        <w:t>Art and Cake LA,</w:t>
      </w:r>
      <w:r w:rsidRPr="006445B6">
        <w:rPr>
          <w:rFonts w:ascii="Times New Roman" w:hAnsi="Times New Roman"/>
          <w:sz w:val="22"/>
          <w:szCs w:val="22"/>
        </w:rPr>
        <w:t xml:space="preserve"> .(</w:t>
      </w:r>
      <w:hyperlink r:id="rId10" w:history="1">
        <w:r w:rsidRPr="006445B6">
          <w:rPr>
            <w:rStyle w:val="Hyperlink"/>
            <w:rFonts w:ascii="Times New Roman" w:hAnsi="Times New Roman"/>
            <w:sz w:val="22"/>
            <w:szCs w:val="22"/>
          </w:rPr>
          <w:t>https://artandcakela.com/2017/08/27/verdant-loop-at-tiger-strikes-asteroid-los-angeles/</w:t>
        </w:r>
      </w:hyperlink>
      <w:r w:rsidRPr="006445B6">
        <w:rPr>
          <w:rFonts w:ascii="Times New Roman" w:hAnsi="Times New Roman"/>
          <w:sz w:val="22"/>
          <w:szCs w:val="22"/>
        </w:rPr>
        <w:t>) August 27, 17</w:t>
      </w:r>
    </w:p>
    <w:p w:rsidR="00060039" w:rsidRPr="006445B6" w:rsidRDefault="00060039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Sparks, John W., </w:t>
      </w:r>
      <w:r w:rsidRPr="006445B6">
        <w:rPr>
          <w:rFonts w:ascii="Times New Roman" w:hAnsi="Times New Roman"/>
          <w:b/>
          <w:sz w:val="22"/>
          <w:szCs w:val="22"/>
        </w:rPr>
        <w:t>“Ballet Memphis sets metaphors into motion with final installment of ‘River Project’</w:t>
      </w:r>
      <w:r w:rsidRPr="006445B6">
        <w:rPr>
          <w:rFonts w:ascii="Times New Roman" w:hAnsi="Times New Roman"/>
          <w:sz w:val="22"/>
          <w:szCs w:val="22"/>
        </w:rPr>
        <w:t xml:space="preserve">. </w:t>
      </w:r>
      <w:r w:rsidRPr="006445B6">
        <w:rPr>
          <w:rFonts w:ascii="Times New Roman" w:hAnsi="Times New Roman"/>
          <w:i/>
          <w:sz w:val="22"/>
          <w:szCs w:val="22"/>
        </w:rPr>
        <w:t>Memphis Commercial Appeal</w:t>
      </w:r>
      <w:r w:rsidRPr="006445B6">
        <w:rPr>
          <w:rFonts w:ascii="Times New Roman" w:hAnsi="Times New Roman"/>
          <w:sz w:val="22"/>
          <w:szCs w:val="22"/>
        </w:rPr>
        <w:t>, October, 15 2014.</w:t>
      </w:r>
    </w:p>
    <w:p w:rsidR="00741082" w:rsidRPr="006445B6" w:rsidRDefault="00741082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Townsend, Eileen, </w:t>
      </w:r>
      <w:r w:rsidR="00060039" w:rsidRPr="006445B6">
        <w:rPr>
          <w:rFonts w:ascii="Times New Roman" w:hAnsi="Times New Roman"/>
          <w:b/>
          <w:sz w:val="22"/>
          <w:szCs w:val="22"/>
        </w:rPr>
        <w:t xml:space="preserve">“Erin Harmon’s Latest Project”. </w:t>
      </w:r>
      <w:r w:rsidRPr="006445B6">
        <w:rPr>
          <w:rFonts w:ascii="Times New Roman" w:hAnsi="Times New Roman"/>
          <w:i/>
          <w:sz w:val="22"/>
          <w:szCs w:val="22"/>
        </w:rPr>
        <w:t>Memphis Flyer Exhibit M Blog</w:t>
      </w:r>
      <w:r w:rsidR="00060039" w:rsidRPr="006445B6">
        <w:rPr>
          <w:rFonts w:ascii="Times New Roman" w:hAnsi="Times New Roman"/>
          <w:sz w:val="22"/>
          <w:szCs w:val="22"/>
        </w:rPr>
        <w:t>, September 29, 2014.</w:t>
      </w:r>
    </w:p>
    <w:p w:rsidR="00003E5E" w:rsidRPr="006445B6" w:rsidRDefault="00003E5E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Reith, Herb, </w:t>
      </w:r>
      <w:r w:rsidRPr="006445B6">
        <w:rPr>
          <w:rFonts w:ascii="Times New Roman" w:hAnsi="Times New Roman"/>
          <w:b/>
          <w:sz w:val="22"/>
          <w:szCs w:val="22"/>
        </w:rPr>
        <w:t>Rev. of A Different Kind of Landscape at Brooks Museum –Maysey Craddock, Erin Harmon</w:t>
      </w:r>
      <w:r w:rsidRPr="006445B6">
        <w:rPr>
          <w:rFonts w:ascii="Times New Roman" w:hAnsi="Times New Roman"/>
          <w:sz w:val="22"/>
          <w:szCs w:val="22"/>
        </w:rPr>
        <w:t>. Number Arts Journal:77, Winter 2014.</w:t>
      </w:r>
    </w:p>
    <w:p w:rsidR="004640E3" w:rsidRPr="006445B6" w:rsidRDefault="004640E3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Koeppel, Fredrick, </w:t>
      </w:r>
      <w:r w:rsidRPr="006445B6">
        <w:rPr>
          <w:rFonts w:ascii="Times New Roman" w:hAnsi="Times New Roman"/>
          <w:b/>
          <w:sz w:val="22"/>
          <w:szCs w:val="22"/>
        </w:rPr>
        <w:t>“Best of 2013: The Year’s Top Art Exhibits”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i/>
          <w:sz w:val="22"/>
          <w:szCs w:val="22"/>
        </w:rPr>
        <w:t>Go Memphis, Memphis Commercial Appeal</w:t>
      </w:r>
      <w:r w:rsidRPr="006445B6">
        <w:rPr>
          <w:rFonts w:ascii="Times New Roman" w:hAnsi="Times New Roman"/>
          <w:sz w:val="22"/>
          <w:szCs w:val="22"/>
        </w:rPr>
        <w:t>, December, 26 2013.</w:t>
      </w:r>
    </w:p>
    <w:p w:rsidR="004640E3" w:rsidRPr="006445B6" w:rsidRDefault="004640E3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Koeppel, Fredrick, </w:t>
      </w:r>
      <w:r w:rsidRPr="006445B6">
        <w:rPr>
          <w:rFonts w:ascii="Times New Roman" w:hAnsi="Times New Roman"/>
          <w:b/>
          <w:sz w:val="22"/>
          <w:szCs w:val="22"/>
        </w:rPr>
        <w:t>“A Different Kind of Landscape at Brooks Museum –Maysey Craddock, Erin Harmon expand the limits”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i/>
          <w:sz w:val="22"/>
          <w:szCs w:val="22"/>
        </w:rPr>
        <w:t>Memphis Commercial Appeal</w:t>
      </w:r>
      <w:r w:rsidRPr="006445B6">
        <w:rPr>
          <w:rFonts w:ascii="Times New Roman" w:hAnsi="Times New Roman"/>
          <w:sz w:val="22"/>
          <w:szCs w:val="22"/>
        </w:rPr>
        <w:t>, September, 27 2013.</w:t>
      </w:r>
    </w:p>
    <w:p w:rsidR="004640E3" w:rsidRPr="006445B6" w:rsidRDefault="004640E3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lastRenderedPageBreak/>
        <w:t xml:space="preserve">Townsend, Eileen, </w:t>
      </w:r>
      <w:r w:rsidRPr="006445B6">
        <w:rPr>
          <w:rFonts w:ascii="Times New Roman" w:hAnsi="Times New Roman"/>
          <w:b/>
          <w:sz w:val="22"/>
          <w:szCs w:val="22"/>
        </w:rPr>
        <w:t xml:space="preserve">“Lay of the Land: Work by Maysey Craddock &amp; Erin Harmon at the Brooks” </w:t>
      </w:r>
      <w:r w:rsidRPr="006445B6">
        <w:rPr>
          <w:rFonts w:ascii="Times New Roman" w:hAnsi="Times New Roman"/>
          <w:i/>
          <w:sz w:val="22"/>
          <w:szCs w:val="22"/>
        </w:rPr>
        <w:t xml:space="preserve">Memphis Flyer, </w:t>
      </w:r>
      <w:r w:rsidRPr="006445B6">
        <w:rPr>
          <w:rFonts w:ascii="Times New Roman" w:hAnsi="Times New Roman"/>
          <w:sz w:val="22"/>
          <w:szCs w:val="22"/>
        </w:rPr>
        <w:t>September 25, 2013.</w:t>
      </w:r>
    </w:p>
    <w:p w:rsidR="004640E3" w:rsidRPr="006445B6" w:rsidRDefault="004640E3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Koeppel, Fredrick, </w:t>
      </w:r>
      <w:r w:rsidRPr="006445B6">
        <w:rPr>
          <w:rFonts w:ascii="Times New Roman" w:hAnsi="Times New Roman"/>
          <w:b/>
          <w:sz w:val="22"/>
          <w:szCs w:val="22"/>
        </w:rPr>
        <w:t>“Present Tense has stunning moments, surprising omissions”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i/>
          <w:sz w:val="22"/>
          <w:szCs w:val="22"/>
        </w:rPr>
        <w:t>Memphis Commercial Appeal</w:t>
      </w:r>
      <w:r w:rsidRPr="006445B6">
        <w:rPr>
          <w:rFonts w:ascii="Times New Roman" w:hAnsi="Times New Roman"/>
          <w:sz w:val="22"/>
          <w:szCs w:val="22"/>
        </w:rPr>
        <w:t>, February 14, 2013.</w:t>
      </w:r>
    </w:p>
    <w:p w:rsidR="004640E3" w:rsidRPr="006445B6" w:rsidRDefault="004640E3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Gilliam, </w:t>
      </w:r>
      <w:proofErr w:type="spellStart"/>
      <w:r w:rsidRPr="006445B6">
        <w:rPr>
          <w:rFonts w:ascii="Times New Roman" w:hAnsi="Times New Roman"/>
          <w:sz w:val="22"/>
          <w:szCs w:val="22"/>
        </w:rPr>
        <w:t>Marney</w:t>
      </w:r>
      <w:proofErr w:type="spellEnd"/>
      <w:r w:rsidRPr="006445B6">
        <w:rPr>
          <w:rFonts w:ascii="Times New Roman" w:hAnsi="Times New Roman"/>
          <w:sz w:val="22"/>
          <w:szCs w:val="22"/>
        </w:rPr>
        <w:t xml:space="preserve"> E., </w:t>
      </w:r>
      <w:r w:rsidRPr="006445B6">
        <w:rPr>
          <w:rFonts w:ascii="Times New Roman" w:hAnsi="Times New Roman"/>
          <w:b/>
          <w:sz w:val="22"/>
          <w:szCs w:val="22"/>
        </w:rPr>
        <w:t>“Nature is Reconstructed at Freed-Hardeman”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i/>
          <w:sz w:val="22"/>
          <w:szCs w:val="22"/>
        </w:rPr>
        <w:t>Chester County Independent</w:t>
      </w:r>
      <w:r w:rsidRPr="006445B6">
        <w:rPr>
          <w:rFonts w:ascii="Times New Roman" w:hAnsi="Times New Roman"/>
          <w:sz w:val="22"/>
          <w:szCs w:val="22"/>
        </w:rPr>
        <w:t>, February 7, 2013.</w:t>
      </w:r>
    </w:p>
    <w:p w:rsidR="004640E3" w:rsidRPr="006445B6" w:rsidRDefault="004640E3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Koeppel, Fredrick, </w:t>
      </w:r>
      <w:r w:rsidRPr="006445B6">
        <w:rPr>
          <w:rFonts w:ascii="Times New Roman" w:hAnsi="Times New Roman"/>
          <w:b/>
          <w:sz w:val="22"/>
          <w:szCs w:val="22"/>
        </w:rPr>
        <w:t>“Contemporary Memphis Artists on Exhibit at the Dixon”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i/>
          <w:sz w:val="22"/>
          <w:szCs w:val="22"/>
        </w:rPr>
        <w:t>Memphis Commercial Appeal</w:t>
      </w:r>
      <w:r w:rsidRPr="006445B6">
        <w:rPr>
          <w:rFonts w:ascii="Times New Roman" w:hAnsi="Times New Roman"/>
          <w:sz w:val="22"/>
          <w:szCs w:val="22"/>
        </w:rPr>
        <w:t>, February 2, 2013.</w:t>
      </w:r>
    </w:p>
    <w:p w:rsidR="004640E3" w:rsidRPr="006445B6" w:rsidRDefault="004640E3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Koeppel, Fredrick, </w:t>
      </w:r>
      <w:r w:rsidRPr="006445B6">
        <w:rPr>
          <w:rFonts w:ascii="Times New Roman" w:hAnsi="Times New Roman"/>
          <w:b/>
          <w:sz w:val="22"/>
          <w:szCs w:val="22"/>
        </w:rPr>
        <w:t>“Art Review: Nine Artists set ‘Adrift’”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i/>
          <w:sz w:val="22"/>
          <w:szCs w:val="22"/>
        </w:rPr>
        <w:t>Memphis Commercial Appeal</w:t>
      </w:r>
      <w:r w:rsidRPr="006445B6">
        <w:rPr>
          <w:rFonts w:ascii="Times New Roman" w:hAnsi="Times New Roman"/>
          <w:sz w:val="22"/>
          <w:szCs w:val="22"/>
        </w:rPr>
        <w:t>, October 27, 2011.</w:t>
      </w:r>
    </w:p>
    <w:p w:rsidR="004640E3" w:rsidRPr="006445B6" w:rsidRDefault="004640E3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Koeppel, Fredrick, </w:t>
      </w:r>
      <w:r w:rsidRPr="006445B6">
        <w:rPr>
          <w:rFonts w:ascii="Times New Roman" w:hAnsi="Times New Roman"/>
          <w:b/>
          <w:sz w:val="22"/>
          <w:szCs w:val="22"/>
        </w:rPr>
        <w:t>“Best of 2011: Standout Memphis art shows made compiling list easy”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i/>
          <w:sz w:val="22"/>
          <w:szCs w:val="22"/>
        </w:rPr>
        <w:t>Memphis Commercial Appeal</w:t>
      </w:r>
      <w:r w:rsidRPr="006445B6">
        <w:rPr>
          <w:rFonts w:ascii="Times New Roman" w:hAnsi="Times New Roman"/>
          <w:sz w:val="22"/>
          <w:szCs w:val="22"/>
        </w:rPr>
        <w:t>, December 22, 2011.</w:t>
      </w:r>
    </w:p>
    <w:p w:rsidR="004640E3" w:rsidRPr="006445B6" w:rsidRDefault="004640E3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Knowles, Carol, </w:t>
      </w:r>
      <w:r w:rsidRPr="006445B6">
        <w:rPr>
          <w:rFonts w:ascii="Times New Roman" w:hAnsi="Times New Roman"/>
          <w:b/>
          <w:sz w:val="22"/>
          <w:szCs w:val="22"/>
        </w:rPr>
        <w:t xml:space="preserve">“Back to Basics” </w:t>
      </w:r>
      <w:r w:rsidRPr="006445B6">
        <w:rPr>
          <w:rFonts w:ascii="Times New Roman" w:hAnsi="Times New Roman"/>
          <w:i/>
          <w:sz w:val="22"/>
          <w:szCs w:val="22"/>
        </w:rPr>
        <w:t>Memphis Commercial Appeal</w:t>
      </w:r>
      <w:r w:rsidRPr="006445B6">
        <w:rPr>
          <w:rFonts w:ascii="Times New Roman" w:hAnsi="Times New Roman"/>
          <w:sz w:val="22"/>
          <w:szCs w:val="22"/>
        </w:rPr>
        <w:t>, October 9, 2008.</w:t>
      </w:r>
    </w:p>
    <w:p w:rsidR="004640E3" w:rsidRPr="006445B6" w:rsidRDefault="004640E3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Pitcher, John, </w:t>
      </w:r>
      <w:r w:rsidRPr="006445B6">
        <w:rPr>
          <w:rFonts w:ascii="Times New Roman" w:hAnsi="Times New Roman"/>
          <w:b/>
          <w:sz w:val="22"/>
          <w:szCs w:val="22"/>
        </w:rPr>
        <w:t>“Our Critics Picks”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i/>
          <w:sz w:val="22"/>
          <w:szCs w:val="22"/>
        </w:rPr>
        <w:t>Nashville Scene</w:t>
      </w:r>
      <w:r w:rsidRPr="006445B6">
        <w:rPr>
          <w:rFonts w:ascii="Times New Roman" w:hAnsi="Times New Roman"/>
          <w:sz w:val="22"/>
          <w:szCs w:val="22"/>
        </w:rPr>
        <w:t>, September 27, 2007.</w:t>
      </w:r>
    </w:p>
    <w:p w:rsidR="004640E3" w:rsidRPr="006445B6" w:rsidRDefault="004640E3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b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Koeppel, Fredrick,</w:t>
      </w:r>
      <w:r w:rsidRPr="006445B6">
        <w:rPr>
          <w:rFonts w:ascii="Times New Roman" w:hAnsi="Times New Roman"/>
          <w:b/>
          <w:sz w:val="22"/>
          <w:szCs w:val="22"/>
        </w:rPr>
        <w:t xml:space="preserve"> “The year in fine art -Critic narrows the field to eight exhibitions at local galleries and museums” </w:t>
      </w:r>
      <w:r w:rsidRPr="006445B6">
        <w:rPr>
          <w:rFonts w:ascii="Times New Roman" w:hAnsi="Times New Roman"/>
          <w:i/>
          <w:sz w:val="22"/>
          <w:szCs w:val="22"/>
        </w:rPr>
        <w:t>Memphis Commercial Appeal</w:t>
      </w:r>
      <w:r w:rsidRPr="006445B6">
        <w:rPr>
          <w:rFonts w:ascii="Times New Roman" w:hAnsi="Times New Roman"/>
          <w:sz w:val="22"/>
          <w:szCs w:val="22"/>
        </w:rPr>
        <w:t>, December 29, 2006.</w:t>
      </w:r>
    </w:p>
    <w:p w:rsidR="004640E3" w:rsidRPr="006445B6" w:rsidRDefault="004640E3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Koeppel, Fredrick,</w:t>
      </w:r>
      <w:r w:rsidRPr="006445B6">
        <w:rPr>
          <w:rFonts w:ascii="Times New Roman" w:hAnsi="Times New Roman"/>
          <w:b/>
          <w:sz w:val="22"/>
          <w:szCs w:val="22"/>
        </w:rPr>
        <w:t xml:space="preserve"> “Otherworldly, close to home -- Abstractionist Gardner and meticulous Harmon engage the psyche” </w:t>
      </w:r>
      <w:r w:rsidRPr="006445B6">
        <w:rPr>
          <w:rFonts w:ascii="Times New Roman" w:hAnsi="Times New Roman"/>
          <w:i/>
          <w:sz w:val="22"/>
          <w:szCs w:val="22"/>
        </w:rPr>
        <w:t>Memphis Commercial Appeal</w:t>
      </w:r>
      <w:r w:rsidRPr="006445B6">
        <w:rPr>
          <w:rFonts w:ascii="Times New Roman" w:hAnsi="Times New Roman"/>
          <w:sz w:val="22"/>
          <w:szCs w:val="22"/>
        </w:rPr>
        <w:t>, March 17, 2006.</w:t>
      </w:r>
    </w:p>
    <w:p w:rsidR="004640E3" w:rsidRPr="006445B6" w:rsidRDefault="004640E3" w:rsidP="004640E3">
      <w:pPr>
        <w:tabs>
          <w:tab w:val="left" w:pos="8910"/>
        </w:tabs>
        <w:spacing w:after="120"/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Koeppel, Fredrick, </w:t>
      </w:r>
      <w:r w:rsidRPr="006445B6">
        <w:rPr>
          <w:rFonts w:ascii="Times New Roman" w:hAnsi="Times New Roman"/>
          <w:b/>
          <w:sz w:val="22"/>
          <w:szCs w:val="22"/>
        </w:rPr>
        <w:t>“Artistic sights worth seeing – The Best of 2005”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i/>
          <w:sz w:val="22"/>
          <w:szCs w:val="22"/>
        </w:rPr>
        <w:t>Memphis Commercial Appeal</w:t>
      </w:r>
      <w:r w:rsidRPr="006445B6">
        <w:rPr>
          <w:rFonts w:ascii="Times New Roman" w:hAnsi="Times New Roman"/>
          <w:sz w:val="22"/>
          <w:szCs w:val="22"/>
        </w:rPr>
        <w:t>, December 30, 2005.</w:t>
      </w:r>
    </w:p>
    <w:p w:rsidR="004640E3" w:rsidRPr="006445B6" w:rsidRDefault="004640E3" w:rsidP="004640E3">
      <w:pPr>
        <w:spacing w:after="120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Reece, Bethany R., </w:t>
      </w:r>
      <w:r w:rsidRPr="006445B6">
        <w:rPr>
          <w:rFonts w:ascii="Times New Roman" w:hAnsi="Times New Roman"/>
          <w:b/>
          <w:sz w:val="22"/>
          <w:szCs w:val="22"/>
        </w:rPr>
        <w:t>“Art Explodes at Studios Midwest”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i/>
          <w:sz w:val="22"/>
          <w:szCs w:val="22"/>
        </w:rPr>
        <w:t>Progressive Women</w:t>
      </w:r>
      <w:r w:rsidRPr="006445B6">
        <w:rPr>
          <w:rFonts w:ascii="Times New Roman" w:hAnsi="Times New Roman"/>
          <w:sz w:val="22"/>
          <w:szCs w:val="22"/>
        </w:rPr>
        <w:t>, July 2005, Volume 31.</w:t>
      </w:r>
    </w:p>
    <w:p w:rsidR="004640E3" w:rsidRPr="006445B6" w:rsidRDefault="004640E3" w:rsidP="004640E3">
      <w:pPr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 xml:space="preserve">Koeppel, Fredrick, </w:t>
      </w:r>
      <w:r w:rsidRPr="006445B6">
        <w:rPr>
          <w:rFonts w:ascii="Times New Roman" w:hAnsi="Times New Roman"/>
          <w:b/>
          <w:sz w:val="22"/>
          <w:szCs w:val="22"/>
        </w:rPr>
        <w:t>“In the details, find innocence lost”</w:t>
      </w:r>
      <w:r w:rsidRPr="006445B6">
        <w:rPr>
          <w:rFonts w:ascii="Times New Roman" w:hAnsi="Times New Roman"/>
          <w:sz w:val="22"/>
          <w:szCs w:val="22"/>
        </w:rPr>
        <w:t xml:space="preserve"> </w:t>
      </w:r>
      <w:r w:rsidRPr="006445B6">
        <w:rPr>
          <w:rFonts w:ascii="Times New Roman" w:hAnsi="Times New Roman"/>
          <w:i/>
          <w:sz w:val="22"/>
          <w:szCs w:val="22"/>
        </w:rPr>
        <w:t>Memphis Commercial Appeal</w:t>
      </w:r>
      <w:r w:rsidRPr="006445B6">
        <w:rPr>
          <w:rFonts w:ascii="Times New Roman" w:hAnsi="Times New Roman"/>
          <w:sz w:val="22"/>
          <w:szCs w:val="22"/>
        </w:rPr>
        <w:t>, April 1, 2005.</w:t>
      </w:r>
    </w:p>
    <w:p w:rsidR="0075725A" w:rsidRPr="006445B6" w:rsidRDefault="0075725A">
      <w:pPr>
        <w:rPr>
          <w:rFonts w:ascii="Times New Roman" w:hAnsi="Times New Roman"/>
          <w:sz w:val="22"/>
          <w:szCs w:val="22"/>
        </w:rPr>
      </w:pPr>
    </w:p>
    <w:p w:rsidR="00060039" w:rsidRPr="006445B6" w:rsidRDefault="00060039" w:rsidP="00060039">
      <w:pPr>
        <w:tabs>
          <w:tab w:val="left" w:pos="8910"/>
        </w:tabs>
        <w:spacing w:after="120"/>
        <w:ind w:right="306"/>
        <w:rPr>
          <w:rFonts w:ascii="Times New Roman" w:hAnsi="Times New Roman"/>
          <w:b/>
          <w:sz w:val="22"/>
          <w:szCs w:val="22"/>
        </w:rPr>
      </w:pPr>
      <w:r w:rsidRPr="006445B6">
        <w:rPr>
          <w:rFonts w:ascii="Times New Roman" w:hAnsi="Times New Roman"/>
          <w:b/>
          <w:sz w:val="22"/>
          <w:szCs w:val="22"/>
        </w:rPr>
        <w:t>COLLECTIONS</w:t>
      </w:r>
    </w:p>
    <w:p w:rsidR="001E2A74" w:rsidRPr="006445B6" w:rsidRDefault="001E2A74" w:rsidP="00060039">
      <w:pPr>
        <w:tabs>
          <w:tab w:val="left" w:pos="8910"/>
        </w:tabs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Memphis International Airport Collection</w:t>
      </w:r>
    </w:p>
    <w:p w:rsidR="009E4EB5" w:rsidRPr="006445B6" w:rsidRDefault="009E4EB5" w:rsidP="00060039">
      <w:pPr>
        <w:tabs>
          <w:tab w:val="left" w:pos="8910"/>
        </w:tabs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The City Of Memphis</w:t>
      </w:r>
    </w:p>
    <w:p w:rsidR="009E4EB5" w:rsidRPr="006445B6" w:rsidRDefault="00060039" w:rsidP="00060039">
      <w:pPr>
        <w:tabs>
          <w:tab w:val="left" w:pos="8910"/>
        </w:tabs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The Brooks Museum</w:t>
      </w:r>
    </w:p>
    <w:p w:rsidR="009E4EB5" w:rsidRPr="006445B6" w:rsidRDefault="009E4EB5" w:rsidP="00060039">
      <w:pPr>
        <w:tabs>
          <w:tab w:val="left" w:pos="8910"/>
        </w:tabs>
        <w:ind w:right="306"/>
        <w:rPr>
          <w:rFonts w:ascii="Times New Roman" w:hAnsi="Times New Roman"/>
          <w:sz w:val="22"/>
          <w:szCs w:val="22"/>
        </w:rPr>
      </w:pPr>
      <w:r w:rsidRPr="006445B6">
        <w:rPr>
          <w:rFonts w:ascii="Times New Roman" w:hAnsi="Times New Roman"/>
          <w:sz w:val="22"/>
          <w:szCs w:val="22"/>
        </w:rPr>
        <w:t>Rhodes College</w:t>
      </w:r>
    </w:p>
    <w:p w:rsidR="007D5990" w:rsidRPr="006445B6" w:rsidRDefault="007D5990" w:rsidP="00060039">
      <w:pPr>
        <w:tabs>
          <w:tab w:val="left" w:pos="8910"/>
        </w:tabs>
        <w:ind w:right="306"/>
        <w:rPr>
          <w:rFonts w:ascii="Times New Roman" w:eastAsia="Times New Roman" w:hAnsi="Times New Roman"/>
          <w:sz w:val="22"/>
          <w:szCs w:val="22"/>
        </w:rPr>
      </w:pPr>
      <w:r w:rsidRPr="006445B6">
        <w:rPr>
          <w:rFonts w:ascii="Times New Roman" w:eastAsia="Times New Roman" w:hAnsi="Times New Roman"/>
          <w:sz w:val="22"/>
          <w:szCs w:val="22"/>
        </w:rPr>
        <w:t>Milton and Maggie Lovell</w:t>
      </w:r>
    </w:p>
    <w:p w:rsidR="007D5990" w:rsidRPr="006445B6" w:rsidRDefault="007D5990" w:rsidP="00060039">
      <w:pPr>
        <w:tabs>
          <w:tab w:val="left" w:pos="8910"/>
        </w:tabs>
        <w:ind w:right="306"/>
        <w:rPr>
          <w:rFonts w:ascii="Times New Roman" w:eastAsia="Times New Roman" w:hAnsi="Times New Roman"/>
          <w:sz w:val="22"/>
          <w:szCs w:val="22"/>
        </w:rPr>
      </w:pPr>
      <w:r w:rsidRPr="006445B6">
        <w:rPr>
          <w:rFonts w:ascii="Times New Roman" w:eastAsia="Times New Roman" w:hAnsi="Times New Roman"/>
          <w:sz w:val="22"/>
          <w:szCs w:val="22"/>
        </w:rPr>
        <w:t xml:space="preserve">Dorothy Gunther Pugh </w:t>
      </w:r>
    </w:p>
    <w:p w:rsidR="00060039" w:rsidRPr="006445B6" w:rsidRDefault="00060039" w:rsidP="00060039">
      <w:pPr>
        <w:tabs>
          <w:tab w:val="left" w:pos="8910"/>
        </w:tabs>
        <w:ind w:right="306"/>
        <w:rPr>
          <w:rFonts w:ascii="Times New Roman" w:eastAsia="Times New Roman" w:hAnsi="Times New Roman"/>
          <w:sz w:val="22"/>
          <w:szCs w:val="22"/>
        </w:rPr>
      </w:pPr>
      <w:r w:rsidRPr="006445B6">
        <w:rPr>
          <w:rFonts w:ascii="Times New Roman" w:eastAsia="Times New Roman" w:hAnsi="Times New Roman"/>
          <w:sz w:val="22"/>
          <w:szCs w:val="22"/>
        </w:rPr>
        <w:t>Ohio University</w:t>
      </w:r>
      <w:r w:rsidRPr="006445B6">
        <w:rPr>
          <w:rFonts w:ascii="Times New Roman" w:eastAsia="Times New Roman" w:hAnsi="Times New Roman"/>
          <w:sz w:val="22"/>
          <w:szCs w:val="22"/>
        </w:rPr>
        <w:br/>
        <w:t>St. John's University</w:t>
      </w:r>
      <w:r w:rsidRPr="006445B6">
        <w:rPr>
          <w:rFonts w:ascii="Times New Roman" w:eastAsia="Times New Roman" w:hAnsi="Times New Roman"/>
          <w:sz w:val="22"/>
          <w:szCs w:val="22"/>
        </w:rPr>
        <w:br/>
        <w:t>University of Michigan</w:t>
      </w:r>
      <w:r w:rsidRPr="006445B6">
        <w:rPr>
          <w:rFonts w:ascii="Times New Roman" w:eastAsia="Times New Roman" w:hAnsi="Times New Roman"/>
          <w:sz w:val="22"/>
          <w:szCs w:val="22"/>
        </w:rPr>
        <w:br/>
        <w:t>Michigan State University</w:t>
      </w:r>
      <w:r w:rsidRPr="006445B6">
        <w:rPr>
          <w:rFonts w:ascii="Times New Roman" w:eastAsia="Times New Roman" w:hAnsi="Times New Roman"/>
          <w:sz w:val="22"/>
          <w:szCs w:val="22"/>
        </w:rPr>
        <w:br/>
        <w:t>Rhone Island School of Design</w:t>
      </w:r>
      <w:r w:rsidRPr="006445B6">
        <w:rPr>
          <w:rFonts w:ascii="Times New Roman" w:eastAsia="Times New Roman" w:hAnsi="Times New Roman"/>
          <w:sz w:val="22"/>
          <w:szCs w:val="22"/>
        </w:rPr>
        <w:br/>
        <w:t>Arizona State University</w:t>
      </w:r>
      <w:r w:rsidRPr="006445B6">
        <w:rPr>
          <w:rFonts w:ascii="Times New Roman" w:eastAsia="Times New Roman" w:hAnsi="Times New Roman"/>
          <w:sz w:val="22"/>
          <w:szCs w:val="22"/>
        </w:rPr>
        <w:br/>
        <w:t>University of Iowa</w:t>
      </w:r>
      <w:r w:rsidRPr="006445B6">
        <w:rPr>
          <w:rFonts w:ascii="Times New Roman" w:eastAsia="Times New Roman" w:hAnsi="Times New Roman"/>
          <w:sz w:val="22"/>
          <w:szCs w:val="22"/>
        </w:rPr>
        <w:br/>
        <w:t>University of Wisconsin</w:t>
      </w:r>
    </w:p>
    <w:p w:rsidR="00060039" w:rsidRPr="006445B6" w:rsidRDefault="00060039">
      <w:pPr>
        <w:rPr>
          <w:rFonts w:ascii="Times New Roman" w:hAnsi="Times New Roman"/>
        </w:rPr>
      </w:pPr>
    </w:p>
    <w:p w:rsidR="00E72CC5" w:rsidRPr="006445B6" w:rsidRDefault="00E72CC5">
      <w:pPr>
        <w:rPr>
          <w:rFonts w:ascii="Times New Roman" w:hAnsi="Times New Roman"/>
        </w:rPr>
      </w:pPr>
    </w:p>
    <w:sectPr w:rsidR="00E72CC5" w:rsidRPr="006445B6" w:rsidSect="00096B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3204A"/>
    <w:multiLevelType w:val="hybridMultilevel"/>
    <w:tmpl w:val="E812870E"/>
    <w:lvl w:ilvl="0" w:tplc="FFFFFFFF">
      <w:start w:val="1"/>
      <w:numFmt w:val="upperRoman"/>
      <w:pStyle w:val="Heading1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41F64087"/>
    <w:multiLevelType w:val="multilevel"/>
    <w:tmpl w:val="592A378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9EA6AAC"/>
    <w:multiLevelType w:val="multilevel"/>
    <w:tmpl w:val="3CB8D8F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72"/>
    <w:rsid w:val="0000185C"/>
    <w:rsid w:val="00003E5E"/>
    <w:rsid w:val="00013FB3"/>
    <w:rsid w:val="00025647"/>
    <w:rsid w:val="00060039"/>
    <w:rsid w:val="00092817"/>
    <w:rsid w:val="00096B8C"/>
    <w:rsid w:val="000C3B3F"/>
    <w:rsid w:val="000F2F15"/>
    <w:rsid w:val="00124B97"/>
    <w:rsid w:val="00130C8F"/>
    <w:rsid w:val="00141160"/>
    <w:rsid w:val="0015748B"/>
    <w:rsid w:val="00167C55"/>
    <w:rsid w:val="00167FD1"/>
    <w:rsid w:val="00185D7F"/>
    <w:rsid w:val="00192316"/>
    <w:rsid w:val="00194C30"/>
    <w:rsid w:val="001E2A74"/>
    <w:rsid w:val="00204A50"/>
    <w:rsid w:val="002061A3"/>
    <w:rsid w:val="002162C6"/>
    <w:rsid w:val="002236B5"/>
    <w:rsid w:val="0026496B"/>
    <w:rsid w:val="00270CC5"/>
    <w:rsid w:val="00276218"/>
    <w:rsid w:val="00287441"/>
    <w:rsid w:val="002D4502"/>
    <w:rsid w:val="002E6BF8"/>
    <w:rsid w:val="002F683B"/>
    <w:rsid w:val="00310A7E"/>
    <w:rsid w:val="00325556"/>
    <w:rsid w:val="00334372"/>
    <w:rsid w:val="00343BA8"/>
    <w:rsid w:val="00344051"/>
    <w:rsid w:val="003930AB"/>
    <w:rsid w:val="00395289"/>
    <w:rsid w:val="00397E76"/>
    <w:rsid w:val="003B5771"/>
    <w:rsid w:val="003D5625"/>
    <w:rsid w:val="00403804"/>
    <w:rsid w:val="00414DA7"/>
    <w:rsid w:val="004347F0"/>
    <w:rsid w:val="00450D03"/>
    <w:rsid w:val="004640E3"/>
    <w:rsid w:val="00484CF2"/>
    <w:rsid w:val="00490C25"/>
    <w:rsid w:val="00495349"/>
    <w:rsid w:val="004B0B6A"/>
    <w:rsid w:val="004B6C6D"/>
    <w:rsid w:val="004E5D16"/>
    <w:rsid w:val="004F2D32"/>
    <w:rsid w:val="00505BA9"/>
    <w:rsid w:val="00521CA8"/>
    <w:rsid w:val="005275A6"/>
    <w:rsid w:val="005557AA"/>
    <w:rsid w:val="00570CEB"/>
    <w:rsid w:val="00577882"/>
    <w:rsid w:val="00594239"/>
    <w:rsid w:val="006148E2"/>
    <w:rsid w:val="00632A21"/>
    <w:rsid w:val="006343E4"/>
    <w:rsid w:val="00636518"/>
    <w:rsid w:val="006445B6"/>
    <w:rsid w:val="006A2D30"/>
    <w:rsid w:val="006D6235"/>
    <w:rsid w:val="006F6E3D"/>
    <w:rsid w:val="00713328"/>
    <w:rsid w:val="00741082"/>
    <w:rsid w:val="0075725A"/>
    <w:rsid w:val="007C0C2F"/>
    <w:rsid w:val="007D319C"/>
    <w:rsid w:val="007D5990"/>
    <w:rsid w:val="00822364"/>
    <w:rsid w:val="00845C96"/>
    <w:rsid w:val="008A63ED"/>
    <w:rsid w:val="008D1EA3"/>
    <w:rsid w:val="008D2412"/>
    <w:rsid w:val="008E0524"/>
    <w:rsid w:val="00946B1C"/>
    <w:rsid w:val="0096135D"/>
    <w:rsid w:val="009C5F69"/>
    <w:rsid w:val="009C6A86"/>
    <w:rsid w:val="009E4EB5"/>
    <w:rsid w:val="009F7331"/>
    <w:rsid w:val="00A007BB"/>
    <w:rsid w:val="00AC572F"/>
    <w:rsid w:val="00AD3F0D"/>
    <w:rsid w:val="00AF2465"/>
    <w:rsid w:val="00B660F2"/>
    <w:rsid w:val="00BB7691"/>
    <w:rsid w:val="00BB7995"/>
    <w:rsid w:val="00BE3CF0"/>
    <w:rsid w:val="00BF1316"/>
    <w:rsid w:val="00BF4FCE"/>
    <w:rsid w:val="00BF69F9"/>
    <w:rsid w:val="00C23957"/>
    <w:rsid w:val="00C60AC4"/>
    <w:rsid w:val="00C86F4F"/>
    <w:rsid w:val="00C874BE"/>
    <w:rsid w:val="00CF0B85"/>
    <w:rsid w:val="00CF5996"/>
    <w:rsid w:val="00D31C9B"/>
    <w:rsid w:val="00D82073"/>
    <w:rsid w:val="00DC0FE5"/>
    <w:rsid w:val="00DD0893"/>
    <w:rsid w:val="00DE40DF"/>
    <w:rsid w:val="00E54A59"/>
    <w:rsid w:val="00E72CC5"/>
    <w:rsid w:val="00E94329"/>
    <w:rsid w:val="00EA378D"/>
    <w:rsid w:val="00EA3D44"/>
    <w:rsid w:val="00EA6E4A"/>
    <w:rsid w:val="00EB0C9B"/>
    <w:rsid w:val="00EC6B53"/>
    <w:rsid w:val="00F3259C"/>
    <w:rsid w:val="00F47C81"/>
    <w:rsid w:val="00F5642F"/>
    <w:rsid w:val="00F64537"/>
    <w:rsid w:val="00F64568"/>
    <w:rsid w:val="00F9174B"/>
    <w:rsid w:val="00FB72A8"/>
    <w:rsid w:val="00FE78A2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E598"/>
  <w15:docId w15:val="{8F5AADD1-65C6-42BF-88CE-DCBA8D9D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D03"/>
    <w:pPr>
      <w:spacing w:after="0" w:line="240" w:lineRule="auto"/>
    </w:pPr>
    <w:rPr>
      <w:rFonts w:ascii="Geneva" w:eastAsia="Times" w:hAnsi="Genev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34372"/>
    <w:pPr>
      <w:keepNext/>
      <w:numPr>
        <w:numId w:val="1"/>
      </w:numPr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3343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343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372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34372"/>
    <w:rPr>
      <w:rFonts w:ascii="Arial" w:eastAsia="Times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372"/>
    <w:rPr>
      <w:rFonts w:ascii="Arial" w:eastAsia="Times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rsid w:val="00334372"/>
    <w:pPr>
      <w:ind w:left="144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34372"/>
    <w:rPr>
      <w:rFonts w:ascii="Times New Roman" w:eastAsia="Times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334372"/>
    <w:pPr>
      <w:ind w:left="6480" w:hanging="5040"/>
    </w:pPr>
    <w:rPr>
      <w:rFonts w:ascii="Times" w:hAnsi="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34372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334372"/>
    <w:pPr>
      <w:ind w:left="720"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96B8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0B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733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ont8">
    <w:name w:val="font_8"/>
    <w:basedOn w:val="Normal"/>
    <w:rsid w:val="0027621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6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548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mberinc.org/a-frolicsome-journey-through-harmons-make-a-do/" TargetMode="External"/><Relationship Id="rId3" Type="http://schemas.openxmlformats.org/officeDocument/2006/relationships/styles" Target="styles.xml"/><Relationship Id="rId7" Type="http://schemas.openxmlformats.org/officeDocument/2006/relationships/hyperlink" Target="mailto:erin.harmon@att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mone@rhodes.ed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rtandcakela.com/2017/08/27/verdant-loop-at-tiger-strikes-asteroid-los-ange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jealouscurator.com/blog/2019/01/22/erin-harm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F07F-230E-4728-B1A1-1018F611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</dc:creator>
  <cp:lastModifiedBy>Harmon_Erin</cp:lastModifiedBy>
  <cp:revision>4</cp:revision>
  <dcterms:created xsi:type="dcterms:W3CDTF">2021-11-22T17:58:00Z</dcterms:created>
  <dcterms:modified xsi:type="dcterms:W3CDTF">2021-11-22T18:04:00Z</dcterms:modified>
</cp:coreProperties>
</file>